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31B" w:rsidRDefault="0053631B" w:rsidP="0053631B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61"/>
        <w:gridCol w:w="4287"/>
        <w:gridCol w:w="1694"/>
      </w:tblGrid>
      <w:tr w:rsidR="0053631B" w:rsidTr="000512CC">
        <w:tc>
          <w:tcPr>
            <w:tcW w:w="30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53631B" w:rsidRPr="005B7D71" w:rsidRDefault="0053631B" w:rsidP="000512CC">
            <w:pPr>
              <w:rPr>
                <w:sz w:val="6"/>
                <w:szCs w:val="6"/>
              </w:rPr>
            </w:pPr>
            <w:r>
              <w:rPr>
                <w:noProof/>
                <w:lang w:eastAsia="de-DE" w:bidi="ar-SA"/>
              </w:rPr>
              <w:drawing>
                <wp:inline distT="0" distB="0" distL="0" distR="0" wp14:anchorId="3F3809B6" wp14:editId="63D9530C">
                  <wp:extent cx="1325880" cy="838822"/>
                  <wp:effectExtent l="0" t="0" r="762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4514" cy="856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3631B" w:rsidRDefault="0053631B" w:rsidP="0053631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Protokoll</w:t>
            </w:r>
            <w:r w:rsidRPr="0057488F">
              <w:rPr>
                <w:b/>
                <w:bCs/>
                <w:sz w:val="28"/>
                <w:szCs w:val="28"/>
              </w:rPr>
              <w:t xml:space="preserve"> der </w:t>
            </w:r>
            <w:r>
              <w:rPr>
                <w:b/>
                <w:bCs/>
                <w:sz w:val="28"/>
                <w:szCs w:val="28"/>
              </w:rPr>
              <w:t>REGIO/Fachgruppe</w:t>
            </w:r>
          </w:p>
          <w:p w:rsidR="0053631B" w:rsidRPr="0057488F" w:rsidRDefault="0053631B" w:rsidP="0053631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FEEN </w:t>
            </w:r>
            <w:r w:rsidRPr="0057488F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53631B" w:rsidRDefault="00D85E38" w:rsidP="000512CC">
            <w:r>
              <w:t>08.11</w:t>
            </w:r>
            <w:r w:rsidR="0053631B">
              <w:t>.2023</w:t>
            </w:r>
          </w:p>
          <w:p w:rsidR="0053631B" w:rsidRDefault="00D85E38" w:rsidP="000512CC">
            <w:r>
              <w:t>Haus Mariengrund</w:t>
            </w:r>
            <w:r w:rsidR="0053631B">
              <w:t>, Münster</w:t>
            </w:r>
          </w:p>
          <w:p w:rsidR="0053631B" w:rsidRDefault="00D937DD" w:rsidP="000512CC">
            <w:r>
              <w:t>9.30-15.</w:t>
            </w:r>
            <w:r w:rsidR="0053631B">
              <w:t>00 Uhr</w:t>
            </w:r>
          </w:p>
          <w:p w:rsidR="0053631B" w:rsidRDefault="0053631B" w:rsidP="000512CC"/>
        </w:tc>
      </w:tr>
      <w:tr w:rsidR="0053631B" w:rsidTr="000512CC">
        <w:tc>
          <w:tcPr>
            <w:tcW w:w="9042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631B" w:rsidRDefault="0053631B" w:rsidP="002F55F2">
            <w:r w:rsidRPr="0053631B">
              <w:rPr>
                <w:b/>
              </w:rPr>
              <w:t>Teilnehmer:</w:t>
            </w:r>
            <w:r w:rsidR="00351D56">
              <w:t xml:space="preserve"> </w:t>
            </w:r>
            <w:r w:rsidR="002F55F2">
              <w:t xml:space="preserve">Brüggemann, Marco; </w:t>
            </w:r>
            <w:proofErr w:type="spellStart"/>
            <w:r w:rsidR="002F55F2">
              <w:t>Wierwille</w:t>
            </w:r>
            <w:proofErr w:type="spellEnd"/>
            <w:r w:rsidR="002F55F2">
              <w:t xml:space="preserve">, Michael; </w:t>
            </w:r>
            <w:proofErr w:type="spellStart"/>
            <w:r w:rsidR="002F55F2">
              <w:t>Loosen</w:t>
            </w:r>
            <w:proofErr w:type="spellEnd"/>
            <w:r w:rsidR="002F55F2">
              <w:t xml:space="preserve">, Markus; Franke, Sema; Haug, Alexandra; Stork, Andreas; </w:t>
            </w:r>
            <w:proofErr w:type="spellStart"/>
            <w:r w:rsidR="002F55F2">
              <w:t>Preuth</w:t>
            </w:r>
            <w:proofErr w:type="spellEnd"/>
            <w:r w:rsidR="002F55F2">
              <w:t>, Anna-Lena, Wilkens</w:t>
            </w:r>
            <w:r w:rsidR="002F55F2">
              <w:tab/>
              <w:t xml:space="preserve">Ingo; Schlarmann, Ingrid; Edler, Christian; Laerbusch, Markus; Müller, Bettina; </w:t>
            </w:r>
            <w:proofErr w:type="spellStart"/>
            <w:r w:rsidR="002F55F2">
              <w:t>Saboura-Loyda</w:t>
            </w:r>
            <w:proofErr w:type="spellEnd"/>
            <w:r w:rsidR="002F55F2">
              <w:t>, Brigitte; Grube, Michael; Sauer, Gero</w:t>
            </w:r>
          </w:p>
          <w:p w:rsidR="002F55F2" w:rsidRDefault="002F55F2" w:rsidP="002F55F2"/>
          <w:p w:rsidR="0053631B" w:rsidRPr="0047445A" w:rsidRDefault="0053631B" w:rsidP="000512CC">
            <w:r w:rsidRPr="0053631B">
              <w:rPr>
                <w:b/>
              </w:rPr>
              <w:t>Referentin:</w:t>
            </w:r>
            <w:r w:rsidR="00175CC6">
              <w:t xml:space="preserve"> Magr</w:t>
            </w:r>
            <w:r w:rsidR="00D85E38">
              <w:t>et Nowak zum Thema Eingruppierung Anlage 33</w:t>
            </w:r>
            <w:r w:rsidR="00E436E3">
              <w:t xml:space="preserve"> / Anlage 2</w:t>
            </w:r>
          </w:p>
          <w:p w:rsidR="0053631B" w:rsidRPr="0047445A" w:rsidRDefault="0053631B" w:rsidP="000512CC"/>
          <w:p w:rsidR="0053631B" w:rsidRPr="0047445A" w:rsidRDefault="0053631B" w:rsidP="000512CC">
            <w:r w:rsidRPr="0053631B">
              <w:rPr>
                <w:b/>
              </w:rPr>
              <w:t>Protokollantin:</w:t>
            </w:r>
            <w:r w:rsidRPr="0047445A">
              <w:t xml:space="preserve"> </w:t>
            </w:r>
            <w:r>
              <w:t>Ingrid Schlarmann</w:t>
            </w:r>
          </w:p>
          <w:p w:rsidR="0053631B" w:rsidRPr="0047445A" w:rsidRDefault="0053631B" w:rsidP="000512CC"/>
          <w:p w:rsidR="0053631B" w:rsidRDefault="0053631B" w:rsidP="000512CC">
            <w:r w:rsidRPr="0053631B">
              <w:rPr>
                <w:b/>
              </w:rPr>
              <w:t>Leitung:</w:t>
            </w:r>
            <w:r>
              <w:t xml:space="preserve"> Markus Laerbusch</w:t>
            </w:r>
          </w:p>
        </w:tc>
      </w:tr>
    </w:tbl>
    <w:p w:rsidR="00B26235" w:rsidRDefault="00B262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8"/>
        <w:gridCol w:w="6750"/>
        <w:gridCol w:w="1614"/>
      </w:tblGrid>
      <w:tr w:rsidR="0053631B" w:rsidTr="00ED7255">
        <w:tc>
          <w:tcPr>
            <w:tcW w:w="698" w:type="dxa"/>
          </w:tcPr>
          <w:p w:rsidR="0053631B" w:rsidRPr="00053E76" w:rsidRDefault="0053631B" w:rsidP="000512CC">
            <w:pPr>
              <w:rPr>
                <w:b/>
                <w:bCs/>
              </w:rPr>
            </w:pPr>
            <w:r w:rsidRPr="00053E76">
              <w:rPr>
                <w:b/>
                <w:bCs/>
              </w:rPr>
              <w:t>TOP</w:t>
            </w:r>
          </w:p>
        </w:tc>
        <w:tc>
          <w:tcPr>
            <w:tcW w:w="6750" w:type="dxa"/>
          </w:tcPr>
          <w:p w:rsidR="0053631B" w:rsidRDefault="0053631B" w:rsidP="000512CC">
            <w:r>
              <w:t xml:space="preserve">Beschreibung </w:t>
            </w:r>
          </w:p>
        </w:tc>
        <w:tc>
          <w:tcPr>
            <w:tcW w:w="1614" w:type="dxa"/>
          </w:tcPr>
          <w:p w:rsidR="0053631B" w:rsidRDefault="0053631B" w:rsidP="000512CC">
            <w:r>
              <w:t xml:space="preserve">Verantwortlich: </w:t>
            </w:r>
          </w:p>
        </w:tc>
      </w:tr>
      <w:tr w:rsidR="0053631B" w:rsidTr="00ED7255">
        <w:tc>
          <w:tcPr>
            <w:tcW w:w="698" w:type="dxa"/>
          </w:tcPr>
          <w:p w:rsidR="0053631B" w:rsidRPr="0057488F" w:rsidRDefault="0053631B" w:rsidP="000512CC">
            <w:pPr>
              <w:jc w:val="center"/>
              <w:rPr>
                <w:b/>
                <w:bCs/>
              </w:rPr>
            </w:pPr>
            <w:r w:rsidRPr="0057488F">
              <w:rPr>
                <w:b/>
                <w:bCs/>
              </w:rPr>
              <w:t>1</w:t>
            </w:r>
          </w:p>
        </w:tc>
        <w:tc>
          <w:tcPr>
            <w:tcW w:w="6750" w:type="dxa"/>
          </w:tcPr>
          <w:p w:rsidR="0053631B" w:rsidRDefault="0053631B" w:rsidP="000512CC">
            <w:pPr>
              <w:rPr>
                <w:b/>
                <w:bCs/>
              </w:rPr>
            </w:pPr>
            <w:r>
              <w:rPr>
                <w:b/>
                <w:bCs/>
              </w:rPr>
              <w:t>Begr</w:t>
            </w:r>
            <w:r w:rsidR="00175CC6">
              <w:rPr>
                <w:b/>
                <w:bCs/>
              </w:rPr>
              <w:t>üßung:</w:t>
            </w:r>
          </w:p>
          <w:p w:rsidR="00175CC6" w:rsidRPr="00175CC6" w:rsidRDefault="00175CC6" w:rsidP="000512CC">
            <w:pPr>
              <w:rPr>
                <w:bCs/>
              </w:rPr>
            </w:pPr>
            <w:r>
              <w:rPr>
                <w:bCs/>
              </w:rPr>
              <w:t>Markus Laerbusch begrüßte die Teilnehmer*innen und die Referentin Magret Nowak</w:t>
            </w:r>
          </w:p>
          <w:p w:rsidR="0053631B" w:rsidRPr="0057488F" w:rsidRDefault="0053631B" w:rsidP="000512CC">
            <w:pPr>
              <w:rPr>
                <w:b/>
                <w:bCs/>
              </w:rPr>
            </w:pPr>
          </w:p>
        </w:tc>
        <w:tc>
          <w:tcPr>
            <w:tcW w:w="1614" w:type="dxa"/>
          </w:tcPr>
          <w:p w:rsidR="0053631B" w:rsidRDefault="0053631B" w:rsidP="000512CC"/>
        </w:tc>
      </w:tr>
      <w:tr w:rsidR="0053631B" w:rsidTr="00ED7255">
        <w:tc>
          <w:tcPr>
            <w:tcW w:w="698" w:type="dxa"/>
          </w:tcPr>
          <w:p w:rsidR="0053631B" w:rsidRPr="0057488F" w:rsidRDefault="0053631B" w:rsidP="000512CC">
            <w:pPr>
              <w:jc w:val="center"/>
              <w:rPr>
                <w:b/>
                <w:bCs/>
              </w:rPr>
            </w:pPr>
            <w:r w:rsidRPr="0057488F">
              <w:rPr>
                <w:b/>
                <w:bCs/>
              </w:rPr>
              <w:t>2</w:t>
            </w:r>
          </w:p>
        </w:tc>
        <w:tc>
          <w:tcPr>
            <w:tcW w:w="6750" w:type="dxa"/>
          </w:tcPr>
          <w:p w:rsidR="0053631B" w:rsidRDefault="00175CC6" w:rsidP="000512C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Absprachen:</w:t>
            </w:r>
          </w:p>
          <w:p w:rsidR="00175CC6" w:rsidRPr="00175CC6" w:rsidRDefault="00175CC6" w:rsidP="000512CC">
            <w:pPr>
              <w:rPr>
                <w:rFonts w:cs="Calibri"/>
              </w:rPr>
            </w:pPr>
            <w:r>
              <w:rPr>
                <w:rFonts w:cs="Calibri"/>
              </w:rPr>
              <w:t>Die in der Tagesordnung vorgesehene Einteilung des Tages wird so eingehalten.</w:t>
            </w:r>
          </w:p>
          <w:p w:rsidR="0053631B" w:rsidRDefault="0053631B" w:rsidP="000512CC"/>
        </w:tc>
        <w:tc>
          <w:tcPr>
            <w:tcW w:w="1614" w:type="dxa"/>
          </w:tcPr>
          <w:p w:rsidR="0053631B" w:rsidRDefault="0053631B" w:rsidP="000512CC"/>
        </w:tc>
      </w:tr>
      <w:tr w:rsidR="0053631B" w:rsidTr="00ED7255">
        <w:tc>
          <w:tcPr>
            <w:tcW w:w="698" w:type="dxa"/>
          </w:tcPr>
          <w:p w:rsidR="0053631B" w:rsidRDefault="0053631B" w:rsidP="00051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750" w:type="dxa"/>
          </w:tcPr>
          <w:p w:rsidR="0053631B" w:rsidRDefault="00175CC6" w:rsidP="000512CC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Referat </w:t>
            </w:r>
            <w:r w:rsidR="00E436E3">
              <w:rPr>
                <w:rFonts w:cs="Calibri"/>
                <w:b/>
              </w:rPr>
              <w:t>Eingruppier</w:t>
            </w:r>
            <w:r>
              <w:rPr>
                <w:rFonts w:cs="Calibri"/>
                <w:b/>
              </w:rPr>
              <w:t>ung</w:t>
            </w:r>
          </w:p>
          <w:p w:rsidR="00175CC6" w:rsidRDefault="00175CC6" w:rsidP="000512CC">
            <w:pPr>
              <w:rPr>
                <w:rFonts w:cs="Calibri"/>
              </w:rPr>
            </w:pPr>
            <w:r>
              <w:rPr>
                <w:rFonts w:cs="Calibri"/>
              </w:rPr>
              <w:t>Frau Nowak referierte zu dem genannten Thema.</w:t>
            </w:r>
          </w:p>
          <w:p w:rsidR="00175CC6" w:rsidRDefault="00175CC6" w:rsidP="000512CC">
            <w:pPr>
              <w:rPr>
                <w:rFonts w:cs="Calibri"/>
              </w:rPr>
            </w:pPr>
            <w:r>
              <w:rPr>
                <w:rFonts w:cs="Calibri"/>
              </w:rPr>
              <w:t>Präsentation: siehe Anhang des Protokolls.</w:t>
            </w:r>
          </w:p>
          <w:p w:rsidR="00175CC6" w:rsidRDefault="00175CC6" w:rsidP="000512CC">
            <w:pPr>
              <w:rPr>
                <w:rFonts w:cs="Calibri"/>
              </w:rPr>
            </w:pPr>
            <w:r>
              <w:rPr>
                <w:rFonts w:cs="Calibri"/>
              </w:rPr>
              <w:t xml:space="preserve">Herr Laerbusch bedankte sich bei Frau Nowak für ihre Ausführungen und verabschiedete sie. </w:t>
            </w:r>
          </w:p>
          <w:p w:rsidR="00E436E3" w:rsidRPr="00175CC6" w:rsidRDefault="00E436E3" w:rsidP="000512CC">
            <w:pPr>
              <w:rPr>
                <w:rFonts w:cs="Calibri"/>
              </w:rPr>
            </w:pPr>
          </w:p>
        </w:tc>
        <w:tc>
          <w:tcPr>
            <w:tcW w:w="1614" w:type="dxa"/>
          </w:tcPr>
          <w:p w:rsidR="0053631B" w:rsidRDefault="0053631B" w:rsidP="000512CC"/>
        </w:tc>
      </w:tr>
      <w:tr w:rsidR="0053631B" w:rsidTr="00ED7255">
        <w:tc>
          <w:tcPr>
            <w:tcW w:w="698" w:type="dxa"/>
          </w:tcPr>
          <w:p w:rsidR="0053631B" w:rsidRPr="0057488F" w:rsidRDefault="0053631B" w:rsidP="00051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750" w:type="dxa"/>
          </w:tcPr>
          <w:p w:rsidR="0053631B" w:rsidRDefault="00175CC6" w:rsidP="00175CC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Mittag</w:t>
            </w:r>
          </w:p>
          <w:p w:rsidR="00E436E3" w:rsidRPr="00175CC6" w:rsidRDefault="00E436E3" w:rsidP="00175CC6">
            <w:pPr>
              <w:rPr>
                <w:rFonts w:cs="Calibri"/>
                <w:b/>
              </w:rPr>
            </w:pPr>
          </w:p>
        </w:tc>
        <w:tc>
          <w:tcPr>
            <w:tcW w:w="1614" w:type="dxa"/>
          </w:tcPr>
          <w:p w:rsidR="0053631B" w:rsidRDefault="0053631B" w:rsidP="000512CC"/>
        </w:tc>
      </w:tr>
      <w:tr w:rsidR="0053631B" w:rsidRPr="0012087E" w:rsidTr="00ED7255">
        <w:tc>
          <w:tcPr>
            <w:tcW w:w="698" w:type="dxa"/>
          </w:tcPr>
          <w:p w:rsidR="0053631B" w:rsidRPr="0057488F" w:rsidRDefault="0053631B" w:rsidP="00051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750" w:type="dxa"/>
          </w:tcPr>
          <w:p w:rsidR="0053631B" w:rsidRDefault="00175CC6" w:rsidP="00175CC6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Austausch zu den Themen der </w:t>
            </w:r>
            <w:proofErr w:type="spellStart"/>
            <w:r>
              <w:rPr>
                <w:rFonts w:cs="Calibri"/>
                <w:b/>
              </w:rPr>
              <w:t>MAVen</w:t>
            </w:r>
            <w:proofErr w:type="spellEnd"/>
            <w:r>
              <w:rPr>
                <w:rFonts w:cs="Calibri"/>
                <w:b/>
              </w:rPr>
              <w:t xml:space="preserve"> bezüglich der Erziehungs- und Eingliederungshilfe</w:t>
            </w:r>
          </w:p>
          <w:p w:rsidR="00E436E3" w:rsidRDefault="00E436E3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 xml:space="preserve">Dienstvereinbarungen, etc. dürfen </w:t>
            </w:r>
            <w:r w:rsidR="00E540FD">
              <w:rPr>
                <w:rFonts w:cs="Calibri"/>
              </w:rPr>
              <w:t>anonymisiert</w:t>
            </w:r>
            <w:bookmarkStart w:id="0" w:name="_GoBack"/>
            <w:bookmarkEnd w:id="0"/>
            <w:r>
              <w:rPr>
                <w:rFonts w:cs="Calibri"/>
              </w:rPr>
              <w:t xml:space="preserve"> in der FEEN weitergegeben werden!</w:t>
            </w:r>
          </w:p>
          <w:p w:rsidR="00E436E3" w:rsidRDefault="00E436E3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NRW bleib sozial! / Münster bleib sozial!</w:t>
            </w:r>
          </w:p>
          <w:p w:rsidR="00E436E3" w:rsidRDefault="00E436E3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Kurzfragen</w:t>
            </w:r>
          </w:p>
          <w:p w:rsidR="00E436E3" w:rsidRDefault="00E436E3" w:rsidP="00E436E3">
            <w:pPr>
              <w:pStyle w:val="Listenabsatz"/>
              <w:numPr>
                <w:ilvl w:val="1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Bei wem ist das Pädagogische Essen kostenlos?</w:t>
            </w:r>
          </w:p>
          <w:p w:rsidR="00E436E3" w:rsidRDefault="00E436E3" w:rsidP="00E436E3">
            <w:pPr>
              <w:pStyle w:val="Listenabsatz"/>
              <w:numPr>
                <w:ilvl w:val="1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Wer hat eine JAV?</w:t>
            </w:r>
          </w:p>
          <w:p w:rsidR="008762EF" w:rsidRDefault="008762EF" w:rsidP="008762EF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Austausch in zwei Gruppen zum Thema</w:t>
            </w:r>
          </w:p>
          <w:p w:rsidR="008762EF" w:rsidRDefault="008762EF" w:rsidP="008762EF">
            <w:pPr>
              <w:pStyle w:val="Listenabsatz"/>
              <w:numPr>
                <w:ilvl w:val="1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Ausfallmanagement</w:t>
            </w:r>
          </w:p>
          <w:p w:rsidR="008762EF" w:rsidRPr="008762EF" w:rsidRDefault="008762EF" w:rsidP="008762EF">
            <w:pPr>
              <w:pStyle w:val="Listenabsatz"/>
              <w:numPr>
                <w:ilvl w:val="1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DV Arbeitszeitkonto</w:t>
            </w:r>
          </w:p>
          <w:p w:rsidR="008762EF" w:rsidRDefault="008762EF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Nutzt den Verteiler!</w:t>
            </w:r>
          </w:p>
          <w:p w:rsidR="0053631B" w:rsidRDefault="00D937DD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 w:rsidRPr="00D937DD">
              <w:rPr>
                <w:rFonts w:cs="Calibri"/>
              </w:rPr>
              <w:t>Die MAV Wahl findet am 03.04.2025 statt</w:t>
            </w:r>
            <w:r>
              <w:rPr>
                <w:rFonts w:cs="Calibri"/>
              </w:rPr>
              <w:t>.</w:t>
            </w:r>
          </w:p>
          <w:p w:rsidR="00D937DD" w:rsidRDefault="00D937DD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Die Wahl der Fachgruppen im Juli-August 2025</w:t>
            </w:r>
          </w:p>
          <w:p w:rsidR="00D937DD" w:rsidRDefault="00C01893" w:rsidP="00D937DD">
            <w:pPr>
              <w:pStyle w:val="Listenabsatz"/>
              <w:numPr>
                <w:ilvl w:val="0"/>
                <w:numId w:val="2"/>
              </w:numPr>
              <w:rPr>
                <w:rFonts w:cs="Calibri"/>
              </w:rPr>
            </w:pPr>
            <w:r>
              <w:rPr>
                <w:rFonts w:cs="Calibri"/>
              </w:rPr>
              <w:t>Konstitu</w:t>
            </w:r>
            <w:r w:rsidR="00D937DD">
              <w:rPr>
                <w:rFonts w:cs="Calibri"/>
              </w:rPr>
              <w:t>ierende Sitzung ist angedacht am 27.08.25</w:t>
            </w:r>
          </w:p>
          <w:p w:rsidR="00E436E3" w:rsidRDefault="00E436E3" w:rsidP="008762EF">
            <w:pPr>
              <w:pStyle w:val="Listenabsatz"/>
              <w:ind w:left="2160"/>
              <w:rPr>
                <w:rFonts w:cs="Calibri"/>
              </w:rPr>
            </w:pPr>
          </w:p>
          <w:p w:rsidR="003F3290" w:rsidRPr="00D937DD" w:rsidRDefault="003F3290" w:rsidP="008762EF">
            <w:pPr>
              <w:pStyle w:val="Listenabsatz"/>
              <w:ind w:left="2160"/>
              <w:rPr>
                <w:rFonts w:cs="Calibri"/>
              </w:rPr>
            </w:pPr>
          </w:p>
        </w:tc>
        <w:tc>
          <w:tcPr>
            <w:tcW w:w="1614" w:type="dxa"/>
          </w:tcPr>
          <w:p w:rsidR="0053631B" w:rsidRPr="0012087E" w:rsidRDefault="0053631B" w:rsidP="000512CC"/>
        </w:tc>
      </w:tr>
      <w:tr w:rsidR="0053631B" w:rsidRPr="00FB2AC6" w:rsidTr="00ED7255">
        <w:tc>
          <w:tcPr>
            <w:tcW w:w="698" w:type="dxa"/>
          </w:tcPr>
          <w:p w:rsidR="0053631B" w:rsidRDefault="0053631B" w:rsidP="000512C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6750" w:type="dxa"/>
          </w:tcPr>
          <w:p w:rsidR="0053631B" w:rsidRDefault="00ED7255" w:rsidP="000512CC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Termine:</w:t>
            </w:r>
          </w:p>
          <w:p w:rsidR="00ED7255" w:rsidRDefault="00ED7255" w:rsidP="000512CC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 xml:space="preserve">Im 1. Halbjahr 2024 findet das Treffen am 17.04.2024 </w:t>
            </w:r>
            <w:r w:rsidR="006777A3">
              <w:rPr>
                <w:rFonts w:cs="Calibri"/>
                <w:bCs/>
                <w:iCs/>
              </w:rPr>
              <w:t>statt.</w:t>
            </w:r>
            <w:r w:rsidR="00D937DD">
              <w:rPr>
                <w:rFonts w:cs="Calibri"/>
                <w:bCs/>
                <w:iCs/>
              </w:rPr>
              <w:t xml:space="preserve"> Referent Herr Billeb wird zum Thema DV Arbeitszeitkonto </w:t>
            </w:r>
            <w:r w:rsidR="00E436E3">
              <w:rPr>
                <w:rFonts w:cs="Calibri"/>
                <w:bCs/>
                <w:iCs/>
              </w:rPr>
              <w:t>eingeladen.</w:t>
            </w:r>
          </w:p>
          <w:p w:rsidR="00ED7255" w:rsidRPr="00ED7255" w:rsidRDefault="00ED7255" w:rsidP="000512CC">
            <w:pPr>
              <w:rPr>
                <w:rFonts w:cs="Calibri"/>
                <w:bCs/>
                <w:iCs/>
              </w:rPr>
            </w:pPr>
            <w:r>
              <w:rPr>
                <w:rFonts w:cs="Calibri"/>
                <w:bCs/>
                <w:iCs/>
              </w:rPr>
              <w:t>Das Treffe</w:t>
            </w:r>
            <w:r w:rsidR="00D937DD">
              <w:rPr>
                <w:rFonts w:cs="Calibri"/>
                <w:bCs/>
                <w:iCs/>
              </w:rPr>
              <w:t>n im 2. Halbjahr ist angedacht am 06.11.2024</w:t>
            </w:r>
          </w:p>
          <w:p w:rsidR="0053631B" w:rsidRPr="00AC2531" w:rsidRDefault="0053631B" w:rsidP="000512CC">
            <w:pPr>
              <w:rPr>
                <w:rFonts w:cs="Calibri"/>
                <w:b/>
                <w:bCs/>
                <w:iCs/>
              </w:rPr>
            </w:pPr>
          </w:p>
        </w:tc>
        <w:tc>
          <w:tcPr>
            <w:tcW w:w="1614" w:type="dxa"/>
          </w:tcPr>
          <w:p w:rsidR="0053631B" w:rsidRPr="002A7253" w:rsidRDefault="0053631B" w:rsidP="000512CC"/>
        </w:tc>
      </w:tr>
    </w:tbl>
    <w:p w:rsidR="0053631B" w:rsidRDefault="0053631B"/>
    <w:p w:rsidR="008B7CBB" w:rsidRDefault="008B7CBB">
      <w:r>
        <w:t>gez. Ingrid Schlarmann</w:t>
      </w:r>
    </w:p>
    <w:sectPr w:rsidR="008B7C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36FED"/>
    <w:multiLevelType w:val="hybridMultilevel"/>
    <w:tmpl w:val="37AE79E4"/>
    <w:lvl w:ilvl="0" w:tplc="0407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546A2D"/>
    <w:multiLevelType w:val="hybridMultilevel"/>
    <w:tmpl w:val="FD321F3E"/>
    <w:lvl w:ilvl="0" w:tplc="0407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31B"/>
    <w:rsid w:val="000E0A24"/>
    <w:rsid w:val="000F2C91"/>
    <w:rsid w:val="00175CC6"/>
    <w:rsid w:val="002F55F2"/>
    <w:rsid w:val="00351D56"/>
    <w:rsid w:val="003F3290"/>
    <w:rsid w:val="0053631B"/>
    <w:rsid w:val="006777A3"/>
    <w:rsid w:val="008762EF"/>
    <w:rsid w:val="008B7CBB"/>
    <w:rsid w:val="00A7048C"/>
    <w:rsid w:val="00AD5BF7"/>
    <w:rsid w:val="00B26235"/>
    <w:rsid w:val="00B9462E"/>
    <w:rsid w:val="00C01893"/>
    <w:rsid w:val="00C94762"/>
    <w:rsid w:val="00D85E38"/>
    <w:rsid w:val="00D937DD"/>
    <w:rsid w:val="00E436E3"/>
    <w:rsid w:val="00E540FD"/>
    <w:rsid w:val="00ED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08C19A-57F4-424C-8F0E-09A7CB38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3631B"/>
    <w:rPr>
      <w:lang w:bidi="he-I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3631B"/>
    <w:pPr>
      <w:spacing w:after="0" w:line="240" w:lineRule="auto"/>
    </w:pPr>
    <w:rPr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363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 (Schlarmann, Ingrid)</dc:creator>
  <cp:keywords/>
  <dc:description/>
  <cp:lastModifiedBy>Laerbusch, Markus</cp:lastModifiedBy>
  <cp:revision>5</cp:revision>
  <dcterms:created xsi:type="dcterms:W3CDTF">2023-11-17T13:18:00Z</dcterms:created>
  <dcterms:modified xsi:type="dcterms:W3CDTF">2023-11-22T16:29:00Z</dcterms:modified>
</cp:coreProperties>
</file>