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852"/>
        <w:tblOverlap w:val="never"/>
        <w:tblW w:w="100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0"/>
        <w:gridCol w:w="3300"/>
      </w:tblGrid>
      <w:tr w:rsidR="00B62FFE" w:rsidRPr="00B2683B" w14:paraId="27FE0FBA" w14:textId="77777777" w:rsidTr="00B2683B">
        <w:trPr>
          <w:trHeight w:hRule="exact" w:val="180"/>
        </w:trPr>
        <w:tc>
          <w:tcPr>
            <w:tcW w:w="6710" w:type="dxa"/>
            <w:shd w:val="clear" w:color="auto" w:fill="auto"/>
          </w:tcPr>
          <w:p w14:paraId="47E3E591" w14:textId="77777777" w:rsidR="00B62FFE" w:rsidRPr="00B2683B" w:rsidRDefault="00B62FFE" w:rsidP="00B2683B">
            <w:pPr>
              <w:tabs>
                <w:tab w:val="left" w:pos="6660"/>
              </w:tabs>
              <w:ind w:left="851"/>
              <w:jc w:val="both"/>
              <w:rPr>
                <w:rFonts w:ascii="ScalaSans-Regular" w:hAnsi="ScalaSans-Regular"/>
                <w:b/>
              </w:rPr>
            </w:pPr>
          </w:p>
        </w:tc>
        <w:tc>
          <w:tcPr>
            <w:tcW w:w="3300" w:type="dxa"/>
            <w:shd w:val="clear" w:color="auto" w:fill="auto"/>
          </w:tcPr>
          <w:p w14:paraId="0CEAD51A" w14:textId="77777777" w:rsidR="00B62FFE" w:rsidRPr="00B2683B" w:rsidRDefault="00B62FFE" w:rsidP="00B2683B">
            <w:pPr>
              <w:tabs>
                <w:tab w:val="left" w:pos="822"/>
                <w:tab w:val="left" w:pos="7088"/>
              </w:tabs>
              <w:jc w:val="both"/>
              <w:rPr>
                <w:rFonts w:ascii="ScalaSans-Regular" w:hAnsi="ScalaSans-Regular"/>
                <w:sz w:val="20"/>
              </w:rPr>
            </w:pPr>
          </w:p>
        </w:tc>
      </w:tr>
    </w:tbl>
    <w:p w14:paraId="58AE1EC5" w14:textId="77777777" w:rsidR="001F4F45" w:rsidRDefault="001F4F45" w:rsidP="00321AB6">
      <w:pPr>
        <w:jc w:val="both"/>
        <w:rPr>
          <w:b/>
          <w:caps/>
          <w:sz w:val="28"/>
        </w:rPr>
      </w:pPr>
    </w:p>
    <w:p w14:paraId="56A6A837" w14:textId="38897B93" w:rsidR="00755FCD" w:rsidRPr="003363DB" w:rsidRDefault="002C4B98" w:rsidP="00321AB6">
      <w:pPr>
        <w:jc w:val="both"/>
        <w:rPr>
          <w:rFonts w:ascii="ScalaLF-Regular" w:hAnsi="ScalaLF-Regular"/>
          <w:b/>
          <w:caps/>
          <w:sz w:val="24"/>
          <w:szCs w:val="24"/>
        </w:rPr>
      </w:pPr>
      <w:r w:rsidRPr="0074457F">
        <w:rPr>
          <w:rFonts w:ascii="ScalaLF-Regular" w:hAnsi="ScalaLF-Regular"/>
          <w:b/>
          <w:caps/>
          <w:sz w:val="28"/>
        </w:rPr>
        <w:t>Anlage</w:t>
      </w:r>
      <w:r w:rsidR="00F104BB" w:rsidRPr="0074457F">
        <w:rPr>
          <w:rFonts w:ascii="ScalaLF-Regular" w:hAnsi="ScalaLF-Regular"/>
          <w:b/>
          <w:caps/>
          <w:sz w:val="28"/>
        </w:rPr>
        <w:t xml:space="preserve"> </w:t>
      </w:r>
      <w:r w:rsidR="00E62101">
        <w:rPr>
          <w:rFonts w:ascii="ScalaLF-Regular" w:hAnsi="ScalaLF-Regular"/>
          <w:b/>
          <w:caps/>
          <w:sz w:val="28"/>
        </w:rPr>
        <w:t>14</w:t>
      </w:r>
      <w:r w:rsidRPr="0074457F">
        <w:rPr>
          <w:rFonts w:ascii="ScalaLF-Regular" w:hAnsi="ScalaLF-Regular"/>
          <w:b/>
          <w:caps/>
          <w:sz w:val="28"/>
        </w:rPr>
        <w:t xml:space="preserve"> zur Dienstvereinbarung</w:t>
      </w:r>
      <w:r w:rsidR="003F3FF3" w:rsidRPr="0074457F">
        <w:rPr>
          <w:rFonts w:ascii="ScalaLF-Regular" w:hAnsi="ScalaLF-Regular"/>
          <w:b/>
          <w:caps/>
          <w:sz w:val="28"/>
        </w:rPr>
        <w:t xml:space="preserve"> über die</w:t>
      </w:r>
      <w:r w:rsidR="00F104BB" w:rsidRPr="0074457F">
        <w:rPr>
          <w:rFonts w:ascii="ScalaLF-Regular" w:hAnsi="ScalaLF-Regular"/>
          <w:b/>
          <w:caps/>
          <w:sz w:val="28"/>
        </w:rPr>
        <w:t xml:space="preserve"> Softwareanwendung</w:t>
      </w:r>
      <w:r w:rsidR="003F3FF3" w:rsidRPr="0074457F">
        <w:rPr>
          <w:rFonts w:ascii="ScalaLF-Regular" w:hAnsi="ScalaLF-Regular"/>
          <w:b/>
          <w:caps/>
          <w:sz w:val="28"/>
        </w:rPr>
        <w:t xml:space="preserve"> </w:t>
      </w:r>
      <w:r w:rsidR="0019780D" w:rsidRPr="0074457F">
        <w:rPr>
          <w:rFonts w:ascii="ScalaLF-Regular" w:hAnsi="ScalaLF-Regular"/>
          <w:b/>
          <w:caps/>
          <w:sz w:val="28"/>
        </w:rPr>
        <w:t xml:space="preserve">vom </w:t>
      </w:r>
      <w:r w:rsidR="006D2F67">
        <w:rPr>
          <w:rFonts w:ascii="ScalaLF-Regular" w:hAnsi="ScalaLF-Regular"/>
          <w:b/>
          <w:caps/>
          <w:sz w:val="28"/>
        </w:rPr>
        <w:t>01.04</w:t>
      </w:r>
      <w:r w:rsidR="0019780D" w:rsidRPr="0074457F">
        <w:rPr>
          <w:rFonts w:ascii="ScalaLF-Regular" w:hAnsi="ScalaLF-Regular"/>
          <w:b/>
          <w:caps/>
          <w:sz w:val="28"/>
        </w:rPr>
        <w:t>.201</w:t>
      </w:r>
      <w:r w:rsidR="006B2B8C">
        <w:rPr>
          <w:rFonts w:ascii="ScalaLF-Regular" w:hAnsi="ScalaLF-Regular"/>
          <w:b/>
          <w:caps/>
          <w:sz w:val="28"/>
        </w:rPr>
        <w:t>3</w:t>
      </w:r>
      <w:r w:rsidR="0019780D" w:rsidRPr="0074457F">
        <w:rPr>
          <w:rFonts w:ascii="ScalaLF-Regular" w:hAnsi="ScalaLF-Regular"/>
          <w:b/>
          <w:caps/>
          <w:sz w:val="28"/>
        </w:rPr>
        <w:t>,</w:t>
      </w:r>
      <w:r w:rsidR="0019780D" w:rsidRPr="0074457F">
        <w:rPr>
          <w:rFonts w:ascii="ScalaLF-Regular" w:hAnsi="ScalaLF-Regular"/>
          <w:b/>
          <w:caps/>
          <w:sz w:val="24"/>
          <w:szCs w:val="24"/>
        </w:rPr>
        <w:t xml:space="preserve"> Stand </w:t>
      </w:r>
      <w:r w:rsidR="00141815">
        <w:rPr>
          <w:rFonts w:ascii="ScalaLF-Regular" w:hAnsi="ScalaLF-Regular"/>
          <w:b/>
          <w:caps/>
          <w:sz w:val="24"/>
          <w:szCs w:val="24"/>
        </w:rPr>
        <w:t>20</w:t>
      </w:r>
      <w:r w:rsidR="00EF6289" w:rsidRPr="0095272B">
        <w:rPr>
          <w:rFonts w:ascii="ScalaLF-Regular" w:hAnsi="ScalaLF-Regular"/>
          <w:b/>
          <w:caps/>
          <w:sz w:val="24"/>
          <w:szCs w:val="24"/>
        </w:rPr>
        <w:t>.</w:t>
      </w:r>
      <w:r w:rsidR="009C5D34">
        <w:rPr>
          <w:rFonts w:ascii="ScalaLF-Regular" w:hAnsi="ScalaLF-Regular"/>
          <w:b/>
          <w:caps/>
          <w:sz w:val="24"/>
          <w:szCs w:val="24"/>
        </w:rPr>
        <w:t>10</w:t>
      </w:r>
      <w:r w:rsidR="00EF6289" w:rsidRPr="0095272B">
        <w:rPr>
          <w:rFonts w:ascii="ScalaLF-Regular" w:hAnsi="ScalaLF-Regular"/>
          <w:b/>
          <w:caps/>
          <w:sz w:val="24"/>
          <w:szCs w:val="24"/>
        </w:rPr>
        <w:t>.</w:t>
      </w:r>
      <w:r w:rsidR="005C2402">
        <w:rPr>
          <w:rFonts w:ascii="ScalaLF-Regular" w:hAnsi="ScalaLF-Regular"/>
          <w:b/>
          <w:caps/>
          <w:sz w:val="24"/>
          <w:szCs w:val="24"/>
        </w:rPr>
        <w:t>2023</w:t>
      </w:r>
    </w:p>
    <w:p w14:paraId="52901CBF" w14:textId="77777777" w:rsidR="00A80E41" w:rsidRDefault="00A80E41" w:rsidP="00446DFB">
      <w:pPr>
        <w:tabs>
          <w:tab w:val="left" w:pos="3210"/>
        </w:tabs>
        <w:jc w:val="both"/>
      </w:pPr>
    </w:p>
    <w:p w14:paraId="276181B3" w14:textId="77777777" w:rsidR="00551CA1" w:rsidRPr="00EA223B" w:rsidRDefault="00551CA1" w:rsidP="00446DFB">
      <w:pPr>
        <w:tabs>
          <w:tab w:val="left" w:pos="3210"/>
        </w:tabs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C2498" w14:paraId="08494905" w14:textId="77777777" w:rsidTr="00281621">
        <w:trPr>
          <w:trHeight w:val="353"/>
        </w:trPr>
        <w:tc>
          <w:tcPr>
            <w:tcW w:w="3114" w:type="dxa"/>
          </w:tcPr>
          <w:p w14:paraId="7DABB243" w14:textId="77777777" w:rsidR="00EC2498" w:rsidRDefault="00B90E53" w:rsidP="00321AB6">
            <w:pPr>
              <w:jc w:val="both"/>
              <w:rPr>
                <w:lang w:val="nl-NL"/>
              </w:rPr>
            </w:pPr>
            <w:bookmarkStart w:id="0" w:name="_Hlk499823478"/>
            <w:proofErr w:type="spellStart"/>
            <w:r>
              <w:rPr>
                <w:lang w:val="nl-NL"/>
              </w:rPr>
              <w:t>Empfohlen</w:t>
            </w:r>
            <w:proofErr w:type="spellEnd"/>
            <w:r>
              <w:rPr>
                <w:lang w:val="nl-NL"/>
              </w:rPr>
              <w:t xml:space="preserve"> </w:t>
            </w:r>
            <w:r w:rsidR="00EC2498">
              <w:rPr>
                <w:lang w:val="nl-NL"/>
              </w:rPr>
              <w:t>DSB</w:t>
            </w:r>
          </w:p>
        </w:tc>
        <w:tc>
          <w:tcPr>
            <w:tcW w:w="3115" w:type="dxa"/>
          </w:tcPr>
          <w:p w14:paraId="3EE29D3D" w14:textId="64AA0A88" w:rsidR="00EC2498" w:rsidRDefault="00EC2498" w:rsidP="00321AB6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Name: </w:t>
            </w:r>
            <w:r w:rsidR="0006646B">
              <w:rPr>
                <w:lang w:val="nl-NL"/>
              </w:rPr>
              <w:t>Thomas Tauber</w:t>
            </w:r>
          </w:p>
        </w:tc>
        <w:tc>
          <w:tcPr>
            <w:tcW w:w="3115" w:type="dxa"/>
          </w:tcPr>
          <w:p w14:paraId="16B71264" w14:textId="3DA3FEE8" w:rsidR="00EC2498" w:rsidRDefault="00EC2498" w:rsidP="00321AB6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Datum</w:t>
            </w:r>
            <w:r w:rsidR="00294DDD">
              <w:rPr>
                <w:lang w:val="nl-NL"/>
              </w:rPr>
              <w:t>:</w:t>
            </w:r>
            <w:r w:rsidR="0006646B">
              <w:rPr>
                <w:lang w:val="nl-NL"/>
              </w:rPr>
              <w:t xml:space="preserve"> 09.08.2023</w:t>
            </w:r>
          </w:p>
        </w:tc>
      </w:tr>
      <w:tr w:rsidR="00EF6289" w14:paraId="0CA929DD" w14:textId="77777777" w:rsidTr="00281621">
        <w:trPr>
          <w:trHeight w:val="353"/>
        </w:trPr>
        <w:tc>
          <w:tcPr>
            <w:tcW w:w="3114" w:type="dxa"/>
          </w:tcPr>
          <w:p w14:paraId="7E82EB40" w14:textId="77777777" w:rsidR="00EF6289" w:rsidRDefault="00EF6289" w:rsidP="00321AB6">
            <w:pPr>
              <w:jc w:val="both"/>
              <w:rPr>
                <w:lang w:val="nl-NL"/>
              </w:rPr>
            </w:pPr>
            <w:proofErr w:type="spellStart"/>
            <w:r>
              <w:rPr>
                <w:lang w:val="nl-NL"/>
              </w:rPr>
              <w:t>Freigabe</w:t>
            </w:r>
            <w:proofErr w:type="spellEnd"/>
            <w:r>
              <w:rPr>
                <w:lang w:val="nl-NL"/>
              </w:rPr>
              <w:t xml:space="preserve"> IT-SB</w:t>
            </w:r>
          </w:p>
        </w:tc>
        <w:tc>
          <w:tcPr>
            <w:tcW w:w="3115" w:type="dxa"/>
          </w:tcPr>
          <w:p w14:paraId="7F87FD6B" w14:textId="0C83E2F6" w:rsidR="00EF6289" w:rsidRDefault="00EF6289" w:rsidP="00321AB6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Name:</w:t>
            </w:r>
            <w:r w:rsidR="0014570F">
              <w:rPr>
                <w:lang w:val="nl-NL"/>
              </w:rPr>
              <w:t xml:space="preserve"> </w:t>
            </w:r>
            <w:r w:rsidR="00EC397B">
              <w:rPr>
                <w:lang w:val="nl-NL"/>
              </w:rPr>
              <w:t>Antonio Nulchis</w:t>
            </w:r>
          </w:p>
        </w:tc>
        <w:tc>
          <w:tcPr>
            <w:tcW w:w="3115" w:type="dxa"/>
          </w:tcPr>
          <w:p w14:paraId="1F11E5CA" w14:textId="56BC2238" w:rsidR="00EF6289" w:rsidRDefault="00EF6289" w:rsidP="00321AB6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Datum</w:t>
            </w:r>
            <w:r w:rsidR="0006646B">
              <w:rPr>
                <w:lang w:val="nl-NL"/>
              </w:rPr>
              <w:t xml:space="preserve">: </w:t>
            </w:r>
            <w:r w:rsidR="003363DB">
              <w:rPr>
                <w:lang w:val="nl-NL"/>
              </w:rPr>
              <w:t>28.08.2023</w:t>
            </w:r>
          </w:p>
        </w:tc>
      </w:tr>
      <w:tr w:rsidR="00EC2498" w14:paraId="4FC6FF4E" w14:textId="77777777" w:rsidTr="00EC2498">
        <w:tc>
          <w:tcPr>
            <w:tcW w:w="3114" w:type="dxa"/>
          </w:tcPr>
          <w:p w14:paraId="50B7AE98" w14:textId="77777777" w:rsidR="00EC2498" w:rsidRDefault="00EF6289" w:rsidP="00321AB6">
            <w:pPr>
              <w:jc w:val="both"/>
              <w:rPr>
                <w:lang w:val="nl-NL"/>
              </w:rPr>
            </w:pPr>
            <w:proofErr w:type="spellStart"/>
            <w:r>
              <w:rPr>
                <w:lang w:val="nl-NL"/>
              </w:rPr>
              <w:t>Freigabe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DiAG</w:t>
            </w:r>
            <w:proofErr w:type="spellEnd"/>
            <w:r>
              <w:rPr>
                <w:lang w:val="nl-NL"/>
              </w:rPr>
              <w:t>-MAV</w:t>
            </w:r>
          </w:p>
        </w:tc>
        <w:tc>
          <w:tcPr>
            <w:tcW w:w="3115" w:type="dxa"/>
          </w:tcPr>
          <w:p w14:paraId="31B1D69C" w14:textId="38CF9653" w:rsidR="00EC2498" w:rsidRDefault="0072091B" w:rsidP="00321AB6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Name:</w:t>
            </w:r>
            <w:r w:rsidR="0006646B">
              <w:rPr>
                <w:lang w:val="nl-NL"/>
              </w:rPr>
              <w:t xml:space="preserve"> XX</w:t>
            </w:r>
          </w:p>
        </w:tc>
        <w:tc>
          <w:tcPr>
            <w:tcW w:w="3115" w:type="dxa"/>
          </w:tcPr>
          <w:p w14:paraId="0E82ECE6" w14:textId="48377F5D" w:rsidR="00EF6289" w:rsidRDefault="00EC2498" w:rsidP="00EF6289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Datum:</w:t>
            </w:r>
            <w:r w:rsidR="0006646B">
              <w:rPr>
                <w:lang w:val="nl-NL"/>
              </w:rPr>
              <w:t xml:space="preserve"> XX</w:t>
            </w:r>
          </w:p>
        </w:tc>
      </w:tr>
      <w:bookmarkEnd w:id="0"/>
    </w:tbl>
    <w:p w14:paraId="203D45AE" w14:textId="77777777" w:rsidR="00A80E41" w:rsidRPr="007265FD" w:rsidRDefault="00A80E41" w:rsidP="00321AB6">
      <w:pPr>
        <w:jc w:val="both"/>
        <w:rPr>
          <w:lang w:val="nl-NL"/>
        </w:rPr>
      </w:pPr>
    </w:p>
    <w:p w14:paraId="69A6DEBA" w14:textId="77777777" w:rsidR="00A80E41" w:rsidRPr="007265FD" w:rsidRDefault="00755FCD" w:rsidP="00CA4F8F">
      <w:pPr>
        <w:pStyle w:val="berschrift3"/>
        <w:rPr>
          <w:lang w:val="nl-NL"/>
        </w:rPr>
      </w:pPr>
      <w:proofErr w:type="spellStart"/>
      <w:r w:rsidRPr="007265FD">
        <w:rPr>
          <w:lang w:val="nl-NL"/>
        </w:rPr>
        <w:t>Stammdaten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850"/>
      </w:tblGrid>
      <w:tr w:rsidR="00755FCD" w:rsidRPr="00B2683B" w14:paraId="513BB7C8" w14:textId="77777777" w:rsidTr="00B2683B">
        <w:tc>
          <w:tcPr>
            <w:tcW w:w="9494" w:type="dxa"/>
            <w:gridSpan w:val="2"/>
            <w:shd w:val="clear" w:color="auto" w:fill="E0E0E0"/>
          </w:tcPr>
          <w:p w14:paraId="41BB8074" w14:textId="77777777" w:rsidR="00755FCD" w:rsidRPr="00B2683B" w:rsidRDefault="00755FCD" w:rsidP="00B2683B">
            <w:pPr>
              <w:jc w:val="both"/>
              <w:rPr>
                <w:b/>
              </w:rPr>
            </w:pPr>
            <w:r w:rsidRPr="00B2683B">
              <w:rPr>
                <w:b/>
              </w:rPr>
              <w:t>Basisinformation zum Softwareprodukt</w:t>
            </w:r>
          </w:p>
        </w:tc>
      </w:tr>
      <w:tr w:rsidR="00755FCD" w:rsidRPr="00B2683B" w14:paraId="1263743A" w14:textId="77777777" w:rsidTr="00B2683B">
        <w:tc>
          <w:tcPr>
            <w:tcW w:w="2528" w:type="dxa"/>
            <w:shd w:val="clear" w:color="auto" w:fill="auto"/>
          </w:tcPr>
          <w:p w14:paraId="7B066518" w14:textId="77777777" w:rsidR="00755FCD" w:rsidRPr="00755FCD" w:rsidRDefault="00755FCD" w:rsidP="00B2683B">
            <w:pPr>
              <w:jc w:val="both"/>
            </w:pPr>
            <w:r>
              <w:t>Name der Anwendung</w:t>
            </w:r>
          </w:p>
        </w:tc>
        <w:tc>
          <w:tcPr>
            <w:tcW w:w="6966" w:type="dxa"/>
            <w:shd w:val="clear" w:color="auto" w:fill="auto"/>
          </w:tcPr>
          <w:p w14:paraId="3F614A12" w14:textId="28353D83" w:rsidR="00755FCD" w:rsidRPr="00755FCD" w:rsidRDefault="0006646B" w:rsidP="00B2683B">
            <w:pPr>
              <w:jc w:val="both"/>
            </w:pPr>
            <w:proofErr w:type="spellStart"/>
            <w:r>
              <w:t>Hintbox</w:t>
            </w:r>
            <w:proofErr w:type="spellEnd"/>
          </w:p>
        </w:tc>
      </w:tr>
      <w:tr w:rsidR="00755FCD" w:rsidRPr="00A327C5" w14:paraId="1E8EC383" w14:textId="77777777" w:rsidTr="00B2683B">
        <w:tc>
          <w:tcPr>
            <w:tcW w:w="2528" w:type="dxa"/>
            <w:shd w:val="clear" w:color="auto" w:fill="auto"/>
          </w:tcPr>
          <w:p w14:paraId="0C6E86D4" w14:textId="77777777" w:rsidR="00755FCD" w:rsidRPr="00755FCD" w:rsidRDefault="00755FCD" w:rsidP="00B2683B">
            <w:pPr>
              <w:jc w:val="both"/>
            </w:pPr>
            <w:r>
              <w:t>Hersteller / Entwicklung</w:t>
            </w:r>
          </w:p>
        </w:tc>
        <w:tc>
          <w:tcPr>
            <w:tcW w:w="6966" w:type="dxa"/>
            <w:shd w:val="clear" w:color="auto" w:fill="auto"/>
          </w:tcPr>
          <w:p w14:paraId="68A0B23F" w14:textId="57CECFC2" w:rsidR="0006646B" w:rsidRDefault="0006646B" w:rsidP="0000482D">
            <w:pPr>
              <w:jc w:val="both"/>
            </w:pPr>
            <w:proofErr w:type="spellStart"/>
            <w:r>
              <w:t>Lawcode</w:t>
            </w:r>
            <w:proofErr w:type="spellEnd"/>
            <w:r>
              <w:t xml:space="preserve"> GmbH</w:t>
            </w:r>
          </w:p>
          <w:p w14:paraId="34053738" w14:textId="0C5215AB" w:rsidR="0006646B" w:rsidRDefault="0006646B" w:rsidP="0000482D">
            <w:pPr>
              <w:jc w:val="both"/>
            </w:pPr>
            <w:r>
              <w:t>Universitätsstraße 3</w:t>
            </w:r>
          </w:p>
          <w:p w14:paraId="3E8C11AC" w14:textId="2FE06929" w:rsidR="00C81AEB" w:rsidRPr="00A327C5" w:rsidRDefault="0006646B" w:rsidP="0006646B">
            <w:pPr>
              <w:jc w:val="both"/>
            </w:pPr>
            <w:r>
              <w:t>56070 Koblenz</w:t>
            </w:r>
          </w:p>
        </w:tc>
      </w:tr>
    </w:tbl>
    <w:p w14:paraId="65EF2BC4" w14:textId="77777777" w:rsidR="003E43DC" w:rsidRPr="0001710F" w:rsidRDefault="003E43DC" w:rsidP="00CA4F8F">
      <w:pPr>
        <w:pStyle w:val="berschrift3"/>
      </w:pPr>
      <w:r w:rsidRPr="0001710F">
        <w:t>Zweckbindung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3E43DC" w:rsidRPr="000553A3" w14:paraId="6EBC0BA8" w14:textId="77777777" w:rsidTr="00B2683B">
        <w:tc>
          <w:tcPr>
            <w:tcW w:w="9494" w:type="dxa"/>
            <w:shd w:val="clear" w:color="auto" w:fill="E0E0E0"/>
          </w:tcPr>
          <w:p w14:paraId="236EDA5E" w14:textId="77777777" w:rsidR="003E43DC" w:rsidRPr="000553A3" w:rsidRDefault="003E43DC" w:rsidP="000553A3">
            <w:pPr>
              <w:jc w:val="both"/>
              <w:rPr>
                <w:b/>
                <w:bCs/>
              </w:rPr>
            </w:pPr>
            <w:r w:rsidRPr="000553A3">
              <w:rPr>
                <w:b/>
                <w:bCs/>
              </w:rPr>
              <w:t>Ziele und Nutzung der Software</w:t>
            </w:r>
          </w:p>
        </w:tc>
      </w:tr>
      <w:tr w:rsidR="003E43DC" w14:paraId="0809C67B" w14:textId="77777777" w:rsidTr="00B2683B">
        <w:tc>
          <w:tcPr>
            <w:tcW w:w="9494" w:type="dxa"/>
            <w:shd w:val="clear" w:color="auto" w:fill="auto"/>
          </w:tcPr>
          <w:p w14:paraId="37A77DEE" w14:textId="11731CB4" w:rsidR="0006646B" w:rsidRDefault="0006646B" w:rsidP="005B7443">
            <w:pPr>
              <w:jc w:val="both"/>
            </w:pPr>
            <w:r>
              <w:t xml:space="preserve">Die Software wird eingeführt, um die gesetzlichen Verpflichtungen zu erfüllen (Hinweisgeberschutzgesetz – </w:t>
            </w:r>
            <w:proofErr w:type="spellStart"/>
            <w:r>
              <w:t>HinSchG</w:t>
            </w:r>
            <w:proofErr w:type="spellEnd"/>
            <w:r>
              <w:t>) bezüglich des besseren Schutzes von hinweisgebenden Personen, die im Zusammenhang mit ihrer beruflichen Tätigkeit Informationen über Verstöße erlangt haben</w:t>
            </w:r>
            <w:r w:rsidR="005B7443">
              <w:t xml:space="preserve"> und diese an die nach dem Gesetz vorgesehenen Meldestellen melden oder offenlegen</w:t>
            </w:r>
            <w:r>
              <w:t>.</w:t>
            </w:r>
          </w:p>
          <w:p w14:paraId="0F822FB1" w14:textId="32F62E16" w:rsidR="005B7443" w:rsidRDefault="005B7443" w:rsidP="005B7443">
            <w:pPr>
              <w:jc w:val="both"/>
            </w:pPr>
            <w:r>
              <w:t>Die Software wird für das Bistum Münster eingesetzt. Es sollen Mitarbeiter, Ehrenamtlich Tätige und Außenstehende ermutigt werden</w:t>
            </w:r>
            <w:r w:rsidR="0014570F">
              <w:t>,</w:t>
            </w:r>
            <w:r>
              <w:t xml:space="preserve"> Rechtsverstöße zu melden.</w:t>
            </w:r>
          </w:p>
          <w:p w14:paraId="245314F4" w14:textId="32612E11" w:rsidR="005B7443" w:rsidRDefault="005B7443" w:rsidP="005B7443">
            <w:pPr>
              <w:jc w:val="both"/>
            </w:pPr>
            <w:r>
              <w:t xml:space="preserve">Die Software wurde durch eine Projektgruppe (IT und Revision) getestet und wird unter der Federführung der </w:t>
            </w:r>
            <w:r w:rsidR="00C642F0">
              <w:t>Abteilung</w:t>
            </w:r>
            <w:r>
              <w:t xml:space="preserve"> 140 angewendet.</w:t>
            </w:r>
          </w:p>
          <w:p w14:paraId="7F130E86" w14:textId="61412C22" w:rsidR="005B7443" w:rsidRDefault="005B7443" w:rsidP="005B7443">
            <w:pPr>
              <w:jc w:val="both"/>
            </w:pPr>
            <w:r>
              <w:t xml:space="preserve">Die </w:t>
            </w:r>
            <w:r w:rsidR="00C642F0">
              <w:t>Ombudsperson, der Abteilungsleiter 140 sowie der Gruppenleiter 142</w:t>
            </w:r>
            <w:r>
              <w:t xml:space="preserve"> erh</w:t>
            </w:r>
            <w:r w:rsidR="00C642F0">
              <w:t>a</w:t>
            </w:r>
            <w:r>
              <w:t>lt</w:t>
            </w:r>
            <w:r w:rsidR="00C642F0">
              <w:t>en</w:t>
            </w:r>
            <w:r>
              <w:t xml:space="preserve"> eine Einführung in die Software und führ</w:t>
            </w:r>
            <w:r w:rsidR="00C642F0">
              <w:t>en</w:t>
            </w:r>
            <w:r>
              <w:t xml:space="preserve"> die damit verbundenen Tätigkeiten aus. Es handelt sich hierbei um eine Hosting-Lösung und bindet wenig Ressourcen in der IT Abteilung. Für d</w:t>
            </w:r>
            <w:r w:rsidR="00C642F0">
              <w:t>ie</w:t>
            </w:r>
            <w:r>
              <w:t xml:space="preserve"> </w:t>
            </w:r>
            <w:r w:rsidR="00C642F0">
              <w:t>Abteilung</w:t>
            </w:r>
            <w:r>
              <w:t xml:space="preserve"> 140 wurde eine zusätzliche zeitliche Kapazität eingerichtet. </w:t>
            </w:r>
          </w:p>
          <w:p w14:paraId="76BC9DFD" w14:textId="7DD2E139" w:rsidR="00FF4A72" w:rsidRDefault="00FF4A72" w:rsidP="00BD51B2">
            <w:pPr>
              <w:jc w:val="both"/>
            </w:pPr>
          </w:p>
          <w:p w14:paraId="3D05E46D" w14:textId="77777777" w:rsidR="003E43DC" w:rsidRDefault="003E43DC" w:rsidP="00B2683B">
            <w:pPr>
              <w:jc w:val="both"/>
            </w:pPr>
            <w:r>
              <w:t>Durch den Einsatz der Software sollen folgende Punkte erreicht werden: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single" w:sz="18" w:space="0" w:color="FFFFFF"/>
                <w:insideV w:val="single" w:sz="18" w:space="0" w:color="FFFFFF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335"/>
              <w:gridCol w:w="6793"/>
            </w:tblGrid>
            <w:tr w:rsidR="00BD51B2" w:rsidRPr="006E32D5" w14:paraId="7147E040" w14:textId="77777777" w:rsidTr="0055342E">
              <w:trPr>
                <w:cantSplit/>
                <w:tblHeader/>
              </w:trPr>
              <w:tc>
                <w:tcPr>
                  <w:tcW w:w="2335" w:type="dxa"/>
                  <w:tcBorders>
                    <w:top w:val="single" w:sz="18" w:space="0" w:color="FFFFFF"/>
                    <w:bottom w:val="single" w:sz="18" w:space="0" w:color="FFFFFF"/>
                  </w:tcBorders>
                  <w:shd w:val="clear" w:color="auto" w:fill="D9D9D9"/>
                </w:tcPr>
                <w:p w14:paraId="29B9A4F2" w14:textId="77777777" w:rsidR="00BD51B2" w:rsidRPr="006E32D5" w:rsidRDefault="00BD51B2" w:rsidP="00844EA0">
                  <w:pPr>
                    <w:pStyle w:val="TabellentitelBistum"/>
                  </w:pPr>
                  <w:r w:rsidRPr="00B940BD">
                    <w:lastRenderedPageBreak/>
                    <w:t>Kriterium</w:t>
                  </w:r>
                </w:p>
              </w:tc>
              <w:tc>
                <w:tcPr>
                  <w:tcW w:w="6793" w:type="dxa"/>
                  <w:tcBorders>
                    <w:top w:val="single" w:sz="18" w:space="0" w:color="FFFFFF"/>
                    <w:bottom w:val="single" w:sz="18" w:space="0" w:color="FFFFFF"/>
                  </w:tcBorders>
                  <w:shd w:val="clear" w:color="auto" w:fill="D9D9D9"/>
                </w:tcPr>
                <w:p w14:paraId="51F9A550" w14:textId="77777777" w:rsidR="00BD51B2" w:rsidRPr="006E32D5" w:rsidRDefault="00BD51B2" w:rsidP="00844EA0">
                  <w:pPr>
                    <w:pStyle w:val="TabellentitelBistum"/>
                  </w:pPr>
                  <w:r w:rsidRPr="00B940BD">
                    <w:t>Beschreibung</w:t>
                  </w:r>
                </w:p>
              </w:tc>
            </w:tr>
            <w:tr w:rsidR="00BD51B2" w14:paraId="680A4CF4" w14:textId="77777777" w:rsidTr="0055342E">
              <w:trPr>
                <w:cantSplit/>
              </w:trPr>
              <w:tc>
                <w:tcPr>
                  <w:tcW w:w="2335" w:type="dxa"/>
                  <w:tcBorders>
                    <w:top w:val="single" w:sz="18" w:space="0" w:color="FFFFFF"/>
                    <w:bottom w:val="single" w:sz="18" w:space="0" w:color="FFFFFF"/>
                  </w:tcBorders>
                  <w:shd w:val="clear" w:color="auto" w:fill="D9D9D9"/>
                </w:tcPr>
                <w:p w14:paraId="6D72F08E" w14:textId="77777777" w:rsidR="00BD51B2" w:rsidRPr="00395E29" w:rsidRDefault="009504C4" w:rsidP="00696ABE">
                  <w:pPr>
                    <w:pStyle w:val="TabellenzellenBistum"/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</w:pPr>
                  <w:r w:rsidRPr="00395E29"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>Modul 1</w:t>
                  </w:r>
                </w:p>
              </w:tc>
              <w:tc>
                <w:tcPr>
                  <w:tcW w:w="6793" w:type="dxa"/>
                  <w:tcBorders>
                    <w:top w:val="single" w:sz="18" w:space="0" w:color="FFFFFF"/>
                    <w:bottom w:val="single" w:sz="18" w:space="0" w:color="FFFFFF"/>
                  </w:tcBorders>
                  <w:shd w:val="pct5" w:color="auto" w:fill="auto"/>
                </w:tcPr>
                <w:p w14:paraId="7C179C30" w14:textId="1DCF9755" w:rsidR="00BD51B2" w:rsidRDefault="00142922" w:rsidP="00696ABE">
                  <w:pPr>
                    <w:pStyle w:val="TabellenzellenBistum"/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</w:pPr>
                  <w:r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>Hinweisgeber Dateneingabe</w:t>
                  </w:r>
                </w:p>
                <w:p w14:paraId="6D837AC8" w14:textId="217C72FB" w:rsidR="00142922" w:rsidRPr="00395E29" w:rsidRDefault="00142922" w:rsidP="00696ABE">
                  <w:pPr>
                    <w:pStyle w:val="TabellenzellenBistum"/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</w:pPr>
                  <w:r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 xml:space="preserve">Hierbei handelt es sich um einen anonymisierten Kommunikationskanal, der im Rahmen eines geschützten Raumes für die Hinweisgeber die gesetzlichen Verpflichtungen erfüllt. </w:t>
                  </w:r>
                </w:p>
              </w:tc>
            </w:tr>
            <w:tr w:rsidR="00696ABE" w14:paraId="36CFC19E" w14:textId="77777777" w:rsidTr="0055342E">
              <w:trPr>
                <w:cantSplit/>
              </w:trPr>
              <w:tc>
                <w:tcPr>
                  <w:tcW w:w="2335" w:type="dxa"/>
                  <w:tcBorders>
                    <w:top w:val="single" w:sz="18" w:space="0" w:color="FFFFFF"/>
                    <w:bottom w:val="single" w:sz="18" w:space="0" w:color="FFFFFF"/>
                  </w:tcBorders>
                  <w:shd w:val="clear" w:color="auto" w:fill="D9D9D9"/>
                </w:tcPr>
                <w:p w14:paraId="6E37280C" w14:textId="77777777" w:rsidR="00696ABE" w:rsidRPr="00395E29" w:rsidRDefault="009504C4" w:rsidP="00844EA0">
                  <w:pPr>
                    <w:pStyle w:val="TabellenzellenBistum"/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</w:pPr>
                  <w:r w:rsidRPr="00395E29"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>Modul 2</w:t>
                  </w:r>
                </w:p>
              </w:tc>
              <w:tc>
                <w:tcPr>
                  <w:tcW w:w="6793" w:type="dxa"/>
                  <w:tcBorders>
                    <w:top w:val="single" w:sz="18" w:space="0" w:color="FFFFFF"/>
                    <w:bottom w:val="single" w:sz="18" w:space="0" w:color="FFFFFF"/>
                  </w:tcBorders>
                  <w:shd w:val="pct5" w:color="auto" w:fill="auto"/>
                </w:tcPr>
                <w:p w14:paraId="7EB29895" w14:textId="5782E52A" w:rsidR="00696ABE" w:rsidRDefault="00142922" w:rsidP="000553A3">
                  <w:pPr>
                    <w:pStyle w:val="TabellenzellenBistum"/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</w:pPr>
                  <w:r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>Bearbeitungsseite des Anwenders</w:t>
                  </w:r>
                  <w:r w:rsidR="00016789"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="00016789"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>Casemanager</w:t>
                  </w:r>
                  <w:proofErr w:type="spellEnd"/>
                  <w:r w:rsidR="00016789"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>/Sachbearbeiter)</w:t>
                  </w:r>
                </w:p>
                <w:p w14:paraId="031928F8" w14:textId="77777777" w:rsidR="00142922" w:rsidRDefault="00142922" w:rsidP="000553A3">
                  <w:pPr>
                    <w:pStyle w:val="TabellenzellenBistum"/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</w:pPr>
                  <w:r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>Innerhalb von sieben Tagen erhalten die Hinweisgeber eine Bestätigung über den Eingang des Hinweises.</w:t>
                  </w:r>
                </w:p>
                <w:p w14:paraId="5508346B" w14:textId="7ACC0511" w:rsidR="00142922" w:rsidRPr="00395E29" w:rsidRDefault="00142922" w:rsidP="000553A3">
                  <w:pPr>
                    <w:pStyle w:val="TabellenzellenBistum"/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</w:pPr>
                  <w:r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>Innerhalb von drei Monaten erhalten die Hinweisgeber Informationen über ergriffen Maßnahmen.</w:t>
                  </w:r>
                </w:p>
              </w:tc>
            </w:tr>
            <w:tr w:rsidR="00142922" w14:paraId="2B36FF5E" w14:textId="77777777" w:rsidTr="0055342E">
              <w:trPr>
                <w:cantSplit/>
              </w:trPr>
              <w:tc>
                <w:tcPr>
                  <w:tcW w:w="2335" w:type="dxa"/>
                  <w:tcBorders>
                    <w:top w:val="single" w:sz="18" w:space="0" w:color="FFFFFF"/>
                    <w:bottom w:val="single" w:sz="18" w:space="0" w:color="FFFFFF"/>
                  </w:tcBorders>
                  <w:shd w:val="clear" w:color="auto" w:fill="D9D9D9"/>
                </w:tcPr>
                <w:p w14:paraId="5B438E95" w14:textId="2F5E0CE6" w:rsidR="00142922" w:rsidRPr="00395E29" w:rsidRDefault="00142922" w:rsidP="00844EA0">
                  <w:pPr>
                    <w:pStyle w:val="TabellenzellenBistum"/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</w:pPr>
                  <w:r w:rsidRPr="00395E29"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>Berichtswesen</w:t>
                  </w:r>
                </w:p>
              </w:tc>
              <w:tc>
                <w:tcPr>
                  <w:tcW w:w="6793" w:type="dxa"/>
                  <w:tcBorders>
                    <w:top w:val="single" w:sz="18" w:space="0" w:color="FFFFFF"/>
                    <w:bottom w:val="single" w:sz="18" w:space="0" w:color="FFFFFF"/>
                  </w:tcBorders>
                  <w:shd w:val="pct5" w:color="auto" w:fill="auto"/>
                </w:tcPr>
                <w:p w14:paraId="49C1CF35" w14:textId="4811F0D8" w:rsidR="00142922" w:rsidRPr="00395E29" w:rsidRDefault="00142922" w:rsidP="00844EA0">
                  <w:pPr>
                    <w:pStyle w:val="TabellenzellenBistum"/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</w:pPr>
                  <w:r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 xml:space="preserve">Über das Programm kann ausgewertet werden, wie viele Hinweise welcher Hinweisgruppen eingegangen sind. </w:t>
                  </w:r>
                  <w:r w:rsidR="005C2402"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 xml:space="preserve">Gegenstand der Verarbeitung ist ebenfalls das Datenmaterial auf hingewiesene Personen. </w:t>
                  </w:r>
                </w:p>
              </w:tc>
            </w:tr>
            <w:tr w:rsidR="00142922" w14:paraId="6A9C45AA" w14:textId="77777777" w:rsidTr="0055342E">
              <w:trPr>
                <w:cantSplit/>
              </w:trPr>
              <w:tc>
                <w:tcPr>
                  <w:tcW w:w="2335" w:type="dxa"/>
                  <w:tcBorders>
                    <w:top w:val="single" w:sz="18" w:space="0" w:color="FFFFFF"/>
                    <w:bottom w:val="single" w:sz="18" w:space="0" w:color="FFFFFF"/>
                  </w:tcBorders>
                  <w:shd w:val="clear" w:color="auto" w:fill="D9D9D9"/>
                </w:tcPr>
                <w:p w14:paraId="77EF8E30" w14:textId="5F06C33C" w:rsidR="00142922" w:rsidRPr="00395E29" w:rsidRDefault="00142922" w:rsidP="00696ABE">
                  <w:pPr>
                    <w:pStyle w:val="TabellenzellenBistum"/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</w:pPr>
                  <w:r w:rsidRPr="00395E29"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>Schulung der Anwender</w:t>
                  </w:r>
                </w:p>
              </w:tc>
              <w:tc>
                <w:tcPr>
                  <w:tcW w:w="6793" w:type="dxa"/>
                  <w:tcBorders>
                    <w:top w:val="single" w:sz="18" w:space="0" w:color="FFFFFF"/>
                    <w:bottom w:val="single" w:sz="18" w:space="0" w:color="FFFFFF"/>
                  </w:tcBorders>
                  <w:shd w:val="pct5" w:color="auto" w:fill="auto"/>
                </w:tcPr>
                <w:p w14:paraId="4D6D0434" w14:textId="27E9C7F0" w:rsidR="00142922" w:rsidRDefault="00C642F0" w:rsidP="00BD51B2">
                  <w:pPr>
                    <w:pStyle w:val="TabellenzellenBistum"/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</w:pPr>
                  <w:r w:rsidRPr="00C642F0">
                    <w:rPr>
                      <w:sz w:val="22"/>
                      <w:szCs w:val="22"/>
                    </w:rPr>
                    <w:t>Die Ombudsperson, der Abteilungsleiter 140 sowie der Gruppenleiter 142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5C2402" w:rsidRPr="00C642F0"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>bekomm</w:t>
                  </w:r>
                  <w:r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>en</w:t>
                  </w:r>
                  <w:r w:rsidR="005C2402"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 xml:space="preserve"> eine Schulung durch den Anbieter </w:t>
                  </w:r>
                  <w:proofErr w:type="spellStart"/>
                  <w:r w:rsidR="005C2402"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>Lawcode</w:t>
                  </w:r>
                  <w:proofErr w:type="spellEnd"/>
                  <w:r w:rsidR="005C2402"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 xml:space="preserve"> GmbH.</w:t>
                  </w:r>
                  <w:r w:rsidR="0095272B"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 xml:space="preserve"> </w:t>
                  </w:r>
                </w:p>
                <w:p w14:paraId="3C2ECDDC" w14:textId="78AC229E" w:rsidR="005C2402" w:rsidRPr="00395E29" w:rsidRDefault="0095272B" w:rsidP="00BD51B2">
                  <w:pPr>
                    <w:pStyle w:val="TabellenzellenBistum"/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</w:pPr>
                  <w:r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 xml:space="preserve">Die möglichen Hinweisgeber werden über </w:t>
                  </w:r>
                  <w:r w:rsidR="00C642F0"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 xml:space="preserve">Rundschreiben und </w:t>
                  </w:r>
                  <w:r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>die Homepage usw. über die Möglichkeit des Hinweisgebens unterrichtet.</w:t>
                  </w:r>
                </w:p>
              </w:tc>
            </w:tr>
            <w:tr w:rsidR="00142922" w14:paraId="6816BB9E" w14:textId="77777777" w:rsidTr="0055342E">
              <w:trPr>
                <w:cantSplit/>
              </w:trPr>
              <w:tc>
                <w:tcPr>
                  <w:tcW w:w="2335" w:type="dxa"/>
                  <w:tcBorders>
                    <w:top w:val="single" w:sz="18" w:space="0" w:color="FFFFFF"/>
                    <w:bottom w:val="single" w:sz="18" w:space="0" w:color="FFFFFF"/>
                  </w:tcBorders>
                  <w:shd w:val="clear" w:color="auto" w:fill="D9D9D9"/>
                </w:tcPr>
                <w:p w14:paraId="0829754F" w14:textId="5C8AF24B" w:rsidR="00142922" w:rsidRPr="00395E29" w:rsidRDefault="00142922" w:rsidP="00844EA0">
                  <w:pPr>
                    <w:pStyle w:val="TabellenzellenBistum"/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</w:pPr>
                  <w:r w:rsidRPr="00395E29"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>Schulung der Mitarbeiter in der IT</w:t>
                  </w:r>
                </w:p>
              </w:tc>
              <w:tc>
                <w:tcPr>
                  <w:tcW w:w="6793" w:type="dxa"/>
                  <w:tcBorders>
                    <w:top w:val="single" w:sz="18" w:space="0" w:color="FFFFFF"/>
                    <w:bottom w:val="single" w:sz="18" w:space="0" w:color="FFFFFF"/>
                  </w:tcBorders>
                  <w:shd w:val="pct5" w:color="auto" w:fill="auto"/>
                </w:tcPr>
                <w:p w14:paraId="3986166A" w14:textId="46195926" w:rsidR="00142922" w:rsidRPr="0095272B" w:rsidRDefault="0095272B" w:rsidP="00B82324">
                  <w:pPr>
                    <w:spacing w:before="0" w:after="0"/>
                  </w:pPr>
                  <w:r>
                    <w:t>Die Schulung der Mitarbeiter der IT ist nicht notwendig. Die IT pflegt die Anwendung in die entsprechenden Verzeichnisse ein.</w:t>
                  </w:r>
                </w:p>
              </w:tc>
            </w:tr>
            <w:tr w:rsidR="00142922" w14:paraId="1BA0BACA" w14:textId="77777777" w:rsidTr="0055342E">
              <w:trPr>
                <w:cantSplit/>
              </w:trPr>
              <w:tc>
                <w:tcPr>
                  <w:tcW w:w="2335" w:type="dxa"/>
                  <w:tcBorders>
                    <w:top w:val="single" w:sz="18" w:space="0" w:color="FFFFFF"/>
                    <w:bottom w:val="single" w:sz="18" w:space="0" w:color="FFFFFF"/>
                  </w:tcBorders>
                  <w:shd w:val="clear" w:color="auto" w:fill="D9D9D9"/>
                </w:tcPr>
                <w:p w14:paraId="4B2897CE" w14:textId="3DE2C48D" w:rsidR="00142922" w:rsidRPr="00395E29" w:rsidRDefault="00142922" w:rsidP="00844EA0">
                  <w:pPr>
                    <w:pStyle w:val="TabellenzellenBistum"/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</w:pPr>
                  <w:r w:rsidRPr="00395E29">
                    <w:rPr>
                      <w:rFonts w:ascii="Scala-Regular" w:hAnsi="Scala-Regular" w:cs="Times New Roman"/>
                      <w:bCs w:val="0"/>
                      <w:sz w:val="22"/>
                      <w:szCs w:val="22"/>
                    </w:rPr>
                    <w:t>Datenschutz &amp; Datensicherheit</w:t>
                  </w:r>
                </w:p>
              </w:tc>
              <w:tc>
                <w:tcPr>
                  <w:tcW w:w="6793" w:type="dxa"/>
                  <w:tcBorders>
                    <w:top w:val="single" w:sz="18" w:space="0" w:color="FFFFFF"/>
                    <w:bottom w:val="single" w:sz="18" w:space="0" w:color="FFFFFF"/>
                  </w:tcBorders>
                  <w:shd w:val="pct5" w:color="auto" w:fill="auto"/>
                </w:tcPr>
                <w:p w14:paraId="47FFFD9B" w14:textId="74D6023C" w:rsidR="00142922" w:rsidRDefault="0095272B" w:rsidP="00D65774">
                  <w:pPr>
                    <w:autoSpaceDE w:val="0"/>
                    <w:autoSpaceDN w:val="0"/>
                    <w:adjustRightInd w:val="0"/>
                    <w:spacing w:before="0" w:after="0"/>
                  </w:pPr>
                  <w:r>
                    <w:t>Es erfolgte im Vorfeld eine Freigabe durch den DSB und de</w:t>
                  </w:r>
                  <w:r w:rsidR="00911D2B">
                    <w:t>m</w:t>
                  </w:r>
                  <w:r>
                    <w:t xml:space="preserve"> IT-SB. </w:t>
                  </w:r>
                  <w:r w:rsidR="00911D2B">
                    <w:t xml:space="preserve">Bei der Anwendung handelt es sich um eine </w:t>
                  </w:r>
                  <w:r w:rsidR="0055566B">
                    <w:t xml:space="preserve">zertifizierte </w:t>
                  </w:r>
                  <w:r w:rsidR="00911D2B">
                    <w:t xml:space="preserve">Hosting-Lösung. </w:t>
                  </w:r>
                </w:p>
                <w:p w14:paraId="2F64CA3D" w14:textId="77777777" w:rsidR="00911D2B" w:rsidRPr="0095272B" w:rsidRDefault="00911D2B" w:rsidP="00D65774">
                  <w:pPr>
                    <w:autoSpaceDE w:val="0"/>
                    <w:autoSpaceDN w:val="0"/>
                    <w:adjustRightInd w:val="0"/>
                    <w:spacing w:before="0" w:after="0"/>
                  </w:pPr>
                </w:p>
                <w:p w14:paraId="42B0EE03" w14:textId="47605570" w:rsidR="00142922" w:rsidRPr="00911D2B" w:rsidRDefault="00142922" w:rsidP="00D65774">
                  <w:pPr>
                    <w:autoSpaceDE w:val="0"/>
                    <w:autoSpaceDN w:val="0"/>
                    <w:adjustRightInd w:val="0"/>
                    <w:spacing w:before="0" w:after="0"/>
                  </w:pPr>
                  <w:r w:rsidRPr="00911D2B">
                    <w:t>Speichern von personenbezogenen Daten</w:t>
                  </w:r>
                  <w:r w:rsidR="00911D2B">
                    <w:t>:</w:t>
                  </w:r>
                </w:p>
                <w:p w14:paraId="1DD890B3" w14:textId="77777777" w:rsidR="00911D2B" w:rsidRPr="00911D2B" w:rsidRDefault="00911D2B" w:rsidP="00D65774">
                  <w:pPr>
                    <w:pStyle w:val="Listenabsatz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before="0" w:after="0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</w:rPr>
                    <w:t>Kontakt- und Identifikationsdaten</w:t>
                  </w:r>
                </w:p>
                <w:p w14:paraId="18A7C69A" w14:textId="02C7AFD0" w:rsidR="00142922" w:rsidRPr="0072091B" w:rsidRDefault="00911D2B" w:rsidP="00911D2B">
                  <w:pPr>
                    <w:pStyle w:val="Listenabsatz"/>
                    <w:autoSpaceDE w:val="0"/>
                    <w:autoSpaceDN w:val="0"/>
                    <w:adjustRightInd w:val="0"/>
                    <w:spacing w:before="0" w:after="0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</w:rPr>
                    <w:t>Vor- und Zuname, Anschriften, Geschlecht</w:t>
                  </w:r>
                  <w:r w:rsidR="00142922" w:rsidRPr="0072091B">
                    <w:rPr>
                      <w:bCs/>
                      <w:i/>
                      <w:iCs/>
                    </w:rPr>
                    <w:t>.</w:t>
                  </w:r>
                </w:p>
                <w:p w14:paraId="2A472DD4" w14:textId="32C29E79" w:rsidR="00142922" w:rsidRPr="00911D2B" w:rsidRDefault="00911D2B" w:rsidP="00337EEF">
                  <w:pPr>
                    <w:pStyle w:val="Listenabsatz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before="0" w:after="0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</w:rPr>
                    <w:t>Daten über Gesetzesverstöße und Unregelmäßigkeiten im Zusammenhang mit Meldungen.</w:t>
                  </w:r>
                </w:p>
                <w:p w14:paraId="6F465368" w14:textId="77777777" w:rsidR="00911D2B" w:rsidRPr="00911D2B" w:rsidRDefault="00911D2B" w:rsidP="00911D2B">
                  <w:pPr>
                    <w:pStyle w:val="Listenabsatz"/>
                    <w:autoSpaceDE w:val="0"/>
                    <w:autoSpaceDN w:val="0"/>
                    <w:adjustRightInd w:val="0"/>
                    <w:spacing w:before="0" w:after="0"/>
                    <w:rPr>
                      <w:bCs/>
                      <w:i/>
                      <w:iCs/>
                    </w:rPr>
                  </w:pPr>
                </w:p>
                <w:p w14:paraId="3328D3ED" w14:textId="349A3218" w:rsidR="00911D2B" w:rsidRDefault="00142922" w:rsidP="00911D2B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bCs/>
                      <w:i/>
                      <w:iCs/>
                    </w:rPr>
                  </w:pPr>
                  <w:r w:rsidRPr="00911D2B">
                    <w:rPr>
                      <w:bCs/>
                    </w:rPr>
                    <w:t>Löschen von personenbezogenen Daten</w:t>
                  </w:r>
                  <w:r w:rsidR="00911D2B">
                    <w:rPr>
                      <w:bCs/>
                    </w:rPr>
                    <w:t>:</w:t>
                  </w:r>
                  <w:r w:rsidRPr="0072091B">
                    <w:rPr>
                      <w:bCs/>
                      <w:i/>
                      <w:iCs/>
                    </w:rPr>
                    <w:t xml:space="preserve"> </w:t>
                  </w:r>
                </w:p>
                <w:p w14:paraId="6F5499E4" w14:textId="25DE6B68" w:rsidR="00142922" w:rsidRPr="0072091B" w:rsidRDefault="00911D2B" w:rsidP="00911D2B">
                  <w:pPr>
                    <w:pStyle w:val="AufzhlungBlock0"/>
                    <w:rPr>
                      <w:i/>
                      <w:iCs/>
                    </w:rPr>
                  </w:pPr>
                  <w:r>
                    <w:t xml:space="preserve">Die in einem </w:t>
                  </w:r>
                  <w:r w:rsidR="00916617">
                    <w:t xml:space="preserve">anonymen </w:t>
                  </w:r>
                  <w:r>
                    <w:t>elektronischen Postfach gespeicherten Daten werden nach Abschluss des Verfahrens automatisch nach drei Jahren gelöscht.</w:t>
                  </w:r>
                </w:p>
              </w:tc>
            </w:tr>
          </w:tbl>
          <w:p w14:paraId="17FAB54B" w14:textId="77777777" w:rsidR="003E43DC" w:rsidRPr="00B2683B" w:rsidRDefault="003E43DC" w:rsidP="00FE5F37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</w:p>
        </w:tc>
      </w:tr>
    </w:tbl>
    <w:p w14:paraId="753305B2" w14:textId="69F52D68" w:rsidR="00911D2B" w:rsidRDefault="00911D2B" w:rsidP="00CA4F8F">
      <w:pPr>
        <w:pStyle w:val="berschrift3"/>
      </w:pPr>
    </w:p>
    <w:p w14:paraId="7A10140D" w14:textId="54845EBB" w:rsidR="002C4B98" w:rsidRPr="0001710F" w:rsidRDefault="002C4B98" w:rsidP="00CA4F8F">
      <w:pPr>
        <w:pStyle w:val="berschrift3"/>
      </w:pPr>
      <w:r w:rsidRPr="0001710F">
        <w:t>Berechtigungskonzept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6"/>
        <w:gridCol w:w="5058"/>
      </w:tblGrid>
      <w:tr w:rsidR="00911E7B" w:rsidRPr="002C4B98" w14:paraId="4A440487" w14:textId="77777777" w:rsidTr="007600D9">
        <w:tc>
          <w:tcPr>
            <w:tcW w:w="9344" w:type="dxa"/>
            <w:gridSpan w:val="2"/>
            <w:shd w:val="clear" w:color="auto" w:fill="E0E0E0"/>
          </w:tcPr>
          <w:p w14:paraId="55DE3FD7" w14:textId="77777777" w:rsidR="00911E7B" w:rsidRPr="002C4B98" w:rsidRDefault="00911E7B" w:rsidP="00321AB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Technische Informationen:</w:t>
            </w:r>
          </w:p>
        </w:tc>
      </w:tr>
      <w:tr w:rsidR="00911E7B" w:rsidRPr="002C4B98" w14:paraId="21D67344" w14:textId="77777777" w:rsidTr="007600D9">
        <w:tc>
          <w:tcPr>
            <w:tcW w:w="4286" w:type="dxa"/>
          </w:tcPr>
          <w:p w14:paraId="2E6E9EB0" w14:textId="77777777" w:rsidR="00911E7B" w:rsidRPr="002C4B98" w:rsidRDefault="00911E7B" w:rsidP="00321AB6">
            <w:pPr>
              <w:jc w:val="both"/>
              <w:rPr>
                <w:rFonts w:cs="Arial"/>
                <w:b/>
              </w:rPr>
            </w:pPr>
            <w:r w:rsidRPr="002C4B98">
              <w:rPr>
                <w:rFonts w:cs="Arial"/>
                <w:b/>
              </w:rPr>
              <w:t>Technische Aspekte bei der Vergabe von Berechtigungen:</w:t>
            </w:r>
          </w:p>
        </w:tc>
        <w:tc>
          <w:tcPr>
            <w:tcW w:w="5058" w:type="dxa"/>
          </w:tcPr>
          <w:p w14:paraId="44AB61DF" w14:textId="77777777" w:rsidR="0014570F" w:rsidRPr="00BF241C" w:rsidRDefault="0014570F" w:rsidP="00EC670C">
            <w:pPr>
              <w:autoSpaceDE w:val="0"/>
              <w:autoSpaceDN w:val="0"/>
              <w:adjustRightInd w:val="0"/>
              <w:spacing w:before="0" w:after="0"/>
              <w:rPr>
                <w:rFonts w:ascii="ScalaLF-Regular" w:hAnsi="ScalaLF-Regular" w:cs="Arial"/>
                <w:bCs/>
              </w:rPr>
            </w:pPr>
            <w:r w:rsidRPr="00BF241C">
              <w:rPr>
                <w:rFonts w:ascii="ScalaLF-Regular" w:hAnsi="ScalaLF-Regular" w:cs="Arial"/>
                <w:bCs/>
              </w:rPr>
              <w:t xml:space="preserve">Innerhalb der Anwendung gibt es drei Rollen: </w:t>
            </w:r>
          </w:p>
          <w:p w14:paraId="6C3A983F" w14:textId="42A02751" w:rsidR="0014570F" w:rsidRPr="00BF241C" w:rsidRDefault="0014570F" w:rsidP="0014570F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rPr>
                <w:rFonts w:ascii="ScalaLF-Regular" w:hAnsi="ScalaLF-Regular" w:cs="Arial"/>
                <w:bCs/>
              </w:rPr>
            </w:pPr>
            <w:r w:rsidRPr="00BF241C">
              <w:rPr>
                <w:rFonts w:ascii="ScalaLF-Regular" w:hAnsi="ScalaLF-Regular" w:cs="Arial"/>
                <w:bCs/>
              </w:rPr>
              <w:t>Administrator</w:t>
            </w:r>
          </w:p>
          <w:p w14:paraId="4EC3A9EC" w14:textId="05154B4B" w:rsidR="0014570F" w:rsidRPr="00BF241C" w:rsidRDefault="0014570F" w:rsidP="0014570F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rPr>
                <w:rFonts w:ascii="ScalaLF-Regular" w:hAnsi="ScalaLF-Regular" w:cs="Arial"/>
                <w:bCs/>
              </w:rPr>
            </w:pPr>
            <w:proofErr w:type="spellStart"/>
            <w:r w:rsidRPr="00BF241C">
              <w:rPr>
                <w:rFonts w:ascii="ScalaLF-Regular" w:hAnsi="ScalaLF-Regular" w:cs="Arial"/>
                <w:bCs/>
              </w:rPr>
              <w:t>Casemanager</w:t>
            </w:r>
            <w:proofErr w:type="spellEnd"/>
            <w:r w:rsidRPr="00BF241C">
              <w:rPr>
                <w:rFonts w:ascii="ScalaLF-Regular" w:hAnsi="ScalaLF-Regular" w:cs="Arial"/>
                <w:bCs/>
              </w:rPr>
              <w:t>/Sachbearbeiter</w:t>
            </w:r>
          </w:p>
          <w:p w14:paraId="388F95E3" w14:textId="60455FCB" w:rsidR="0014570F" w:rsidRPr="00BF241C" w:rsidRDefault="0014570F" w:rsidP="0014570F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rPr>
                <w:rFonts w:ascii="ScalaLF-Regular" w:hAnsi="ScalaLF-Regular" w:cs="Arial"/>
                <w:bCs/>
              </w:rPr>
            </w:pPr>
            <w:r w:rsidRPr="00BF241C">
              <w:rPr>
                <w:rFonts w:ascii="ScalaLF-Regular" w:hAnsi="ScalaLF-Regular" w:cs="Arial"/>
                <w:bCs/>
              </w:rPr>
              <w:t xml:space="preserve">Leser. </w:t>
            </w:r>
          </w:p>
          <w:p w14:paraId="4A553E80" w14:textId="3ECD77E1" w:rsidR="004C6119" w:rsidRPr="00BF241C" w:rsidRDefault="0014570F" w:rsidP="0014570F">
            <w:pPr>
              <w:autoSpaceDE w:val="0"/>
              <w:autoSpaceDN w:val="0"/>
              <w:adjustRightInd w:val="0"/>
              <w:spacing w:before="0" w:after="0"/>
              <w:rPr>
                <w:rFonts w:ascii="ScalaLF-Regular" w:hAnsi="ScalaLF-Regular" w:cs="Arial"/>
                <w:bCs/>
              </w:rPr>
            </w:pPr>
            <w:r w:rsidRPr="00BF241C">
              <w:rPr>
                <w:rFonts w:ascii="ScalaLF-Regular" w:hAnsi="ScalaLF-Regular" w:cs="Arial"/>
                <w:bCs/>
              </w:rPr>
              <w:lastRenderedPageBreak/>
              <w:t xml:space="preserve">Für die </w:t>
            </w:r>
            <w:proofErr w:type="spellStart"/>
            <w:r w:rsidRPr="00BF241C">
              <w:rPr>
                <w:rFonts w:ascii="ScalaLF-Regular" w:hAnsi="ScalaLF-Regular" w:cs="Arial"/>
                <w:bCs/>
              </w:rPr>
              <w:t>Casemanager</w:t>
            </w:r>
            <w:proofErr w:type="spellEnd"/>
            <w:r w:rsidRPr="00BF241C">
              <w:rPr>
                <w:rFonts w:ascii="ScalaLF-Regular" w:hAnsi="ScalaLF-Regular" w:cs="Arial"/>
                <w:bCs/>
              </w:rPr>
              <w:t xml:space="preserve">/Sachbearbeiter </w:t>
            </w:r>
            <w:r w:rsidR="00BF241C" w:rsidRPr="00BF241C">
              <w:rPr>
                <w:rFonts w:ascii="ScalaLF-Regular" w:hAnsi="ScalaLF-Regular" w:cs="Arial"/>
                <w:bCs/>
              </w:rPr>
              <w:t>und die Leser</w:t>
            </w:r>
            <w:r w:rsidRPr="00BF241C">
              <w:rPr>
                <w:rFonts w:ascii="ScalaLF-Regular" w:hAnsi="ScalaLF-Regular" w:cs="Arial"/>
                <w:bCs/>
              </w:rPr>
              <w:t>können die Rechte entsprechend den Aufgabenbereichen dezidiert eingestellt werden.</w:t>
            </w:r>
          </w:p>
          <w:p w14:paraId="434BA305" w14:textId="377D1415" w:rsidR="0072091B" w:rsidRPr="001D0D62" w:rsidRDefault="0072091B" w:rsidP="001D0D62">
            <w:pPr>
              <w:tabs>
                <w:tab w:val="left" w:pos="1210"/>
              </w:tabs>
              <w:autoSpaceDE w:val="0"/>
              <w:autoSpaceDN w:val="0"/>
              <w:adjustRightInd w:val="0"/>
              <w:spacing w:before="0" w:after="0"/>
              <w:rPr>
                <w:rFonts w:ascii="ScalaLF-Regular" w:hAnsi="ScalaLF-Regular" w:cs="Arial"/>
                <w:bCs/>
              </w:rPr>
            </w:pPr>
          </w:p>
          <w:p w14:paraId="3E10B402" w14:textId="77777777" w:rsidR="004C6119" w:rsidRPr="00EC670C" w:rsidRDefault="004C6119" w:rsidP="00EC670C">
            <w:pPr>
              <w:autoSpaceDE w:val="0"/>
              <w:autoSpaceDN w:val="0"/>
              <w:adjustRightInd w:val="0"/>
              <w:spacing w:before="0" w:after="0"/>
              <w:rPr>
                <w:rFonts w:ascii="ScalaLF-Regular" w:hAnsi="ScalaLF-Regular" w:cs="Arial"/>
                <w:bCs/>
                <w:sz w:val="20"/>
                <w:szCs w:val="18"/>
              </w:rPr>
            </w:pPr>
          </w:p>
        </w:tc>
      </w:tr>
      <w:tr w:rsidR="002C4B98" w:rsidRPr="002C4B98" w14:paraId="0B38C1BB" w14:textId="77777777" w:rsidTr="007600D9">
        <w:tc>
          <w:tcPr>
            <w:tcW w:w="9344" w:type="dxa"/>
            <w:gridSpan w:val="2"/>
            <w:shd w:val="clear" w:color="auto" w:fill="E0E0E0"/>
          </w:tcPr>
          <w:p w14:paraId="3B10B692" w14:textId="77777777" w:rsidR="002C4B98" w:rsidRPr="002C4B98" w:rsidRDefault="002C4B98" w:rsidP="00547181">
            <w:pPr>
              <w:pageBreakBefore/>
              <w:jc w:val="both"/>
              <w:rPr>
                <w:rFonts w:cs="Arial"/>
                <w:bCs/>
              </w:rPr>
            </w:pPr>
            <w:r w:rsidRPr="002C4B98">
              <w:rPr>
                <w:rFonts w:cs="Arial"/>
                <w:b/>
              </w:rPr>
              <w:lastRenderedPageBreak/>
              <w:t>Berechtigungsprüfung:</w:t>
            </w:r>
          </w:p>
        </w:tc>
      </w:tr>
      <w:tr w:rsidR="002C4B98" w:rsidRPr="002C4B98" w14:paraId="243E67D6" w14:textId="77777777" w:rsidTr="007600D9">
        <w:tc>
          <w:tcPr>
            <w:tcW w:w="4286" w:type="dxa"/>
          </w:tcPr>
          <w:p w14:paraId="1B6CC960" w14:textId="77777777" w:rsidR="002C4B98" w:rsidRPr="00D72478" w:rsidRDefault="002C4B98" w:rsidP="00321AB6">
            <w:pPr>
              <w:jc w:val="both"/>
              <w:rPr>
                <w:rFonts w:cs="Arial"/>
                <w:b/>
              </w:rPr>
            </w:pPr>
            <w:r w:rsidRPr="00D72478">
              <w:rPr>
                <w:rFonts w:cs="Arial"/>
                <w:b/>
              </w:rPr>
              <w:t>Art des Antrags auf Berechtigung:</w:t>
            </w:r>
          </w:p>
        </w:tc>
        <w:tc>
          <w:tcPr>
            <w:tcW w:w="5058" w:type="dxa"/>
          </w:tcPr>
          <w:p w14:paraId="37762252" w14:textId="2E3EFFBD" w:rsidR="001548E7" w:rsidRPr="00D72478" w:rsidRDefault="001548E7" w:rsidP="00923DED">
            <w:pPr>
              <w:jc w:val="both"/>
            </w:pPr>
            <w:r w:rsidRPr="00D72478">
              <w:rPr>
                <w:rFonts w:cs="Arial"/>
                <w:bCs/>
              </w:rPr>
              <w:t>Zuordnung neuer sowie Änderung/</w:t>
            </w:r>
            <w:r w:rsidR="00AF798B" w:rsidRPr="00D72478">
              <w:rPr>
                <w:rFonts w:cs="Arial"/>
                <w:bCs/>
              </w:rPr>
              <w:t>Entzug</w:t>
            </w:r>
            <w:r w:rsidRPr="00D72478">
              <w:rPr>
                <w:rFonts w:cs="Arial"/>
                <w:bCs/>
              </w:rPr>
              <w:t xml:space="preserve"> bestehender Zugriffsberechtigungen für </w:t>
            </w:r>
            <w:r w:rsidR="00AF798B" w:rsidRPr="00D72478">
              <w:rPr>
                <w:rFonts w:cs="Arial"/>
                <w:bCs/>
              </w:rPr>
              <w:t>Mitarbeiter</w:t>
            </w:r>
            <w:r w:rsidRPr="00D72478">
              <w:rPr>
                <w:rFonts w:cs="Arial"/>
                <w:bCs/>
              </w:rPr>
              <w:t xml:space="preserve"> erfolgt </w:t>
            </w:r>
            <w:r w:rsidR="004C6119">
              <w:rPr>
                <w:rFonts w:cs="Arial"/>
                <w:bCs/>
              </w:rPr>
              <w:t>auf</w:t>
            </w:r>
            <w:r w:rsidRPr="00D72478">
              <w:rPr>
                <w:rFonts w:cs="Arial"/>
                <w:bCs/>
              </w:rPr>
              <w:t xml:space="preserve"> Beantragung</w:t>
            </w:r>
            <w:r w:rsidR="00923DED" w:rsidRPr="00D72478">
              <w:rPr>
                <w:rFonts w:cs="Arial"/>
                <w:bCs/>
              </w:rPr>
              <w:t xml:space="preserve"> </w:t>
            </w:r>
            <w:r w:rsidRPr="00D72478">
              <w:t xml:space="preserve">durch </w:t>
            </w:r>
            <w:r w:rsidR="00322C80" w:rsidRPr="00D72478">
              <w:t>den jeweiligen Vorgesetzten</w:t>
            </w:r>
            <w:r w:rsidR="004C6119">
              <w:t xml:space="preserve"> bzw. Leiter </w:t>
            </w:r>
            <w:r w:rsidR="0014570F">
              <w:t>der</w:t>
            </w:r>
            <w:r w:rsidR="004C6119">
              <w:t xml:space="preserve"> Organisationseinheit</w:t>
            </w:r>
            <w:r w:rsidR="00923DED" w:rsidRPr="00D72478">
              <w:t xml:space="preserve">. </w:t>
            </w:r>
          </w:p>
          <w:p w14:paraId="4A0F7157" w14:textId="77777777" w:rsidR="001548E7" w:rsidRPr="00D72478" w:rsidRDefault="001548E7" w:rsidP="001548E7">
            <w:pPr>
              <w:jc w:val="both"/>
              <w:rPr>
                <w:rFonts w:cs="Arial"/>
                <w:bCs/>
              </w:rPr>
            </w:pPr>
            <w:r w:rsidRPr="00D72478">
              <w:rPr>
                <w:rFonts w:cs="Arial"/>
                <w:bCs/>
              </w:rPr>
              <w:t xml:space="preserve">Die Mitteilung wird in schriftlicher Form an </w:t>
            </w:r>
            <w:r w:rsidR="004C6119">
              <w:rPr>
                <w:rFonts w:cs="Arial"/>
                <w:bCs/>
              </w:rPr>
              <w:t>den</w:t>
            </w:r>
            <w:r w:rsidRPr="00D72478">
              <w:rPr>
                <w:rFonts w:cs="Arial"/>
                <w:bCs/>
              </w:rPr>
              <w:t xml:space="preserve"> </w:t>
            </w:r>
            <w:r w:rsidR="004C6119">
              <w:rPr>
                <w:rFonts w:cs="Arial"/>
                <w:bCs/>
              </w:rPr>
              <w:t xml:space="preserve">Service Desk (ehemals </w:t>
            </w:r>
            <w:r w:rsidRPr="00D72478">
              <w:rPr>
                <w:rFonts w:cs="Arial"/>
                <w:bCs/>
              </w:rPr>
              <w:t>Hotline</w:t>
            </w:r>
            <w:r w:rsidR="004C6119">
              <w:rPr>
                <w:rFonts w:cs="Arial"/>
                <w:bCs/>
              </w:rPr>
              <w:t>)</w:t>
            </w:r>
            <w:r w:rsidRPr="00D72478">
              <w:rPr>
                <w:rFonts w:cs="Arial"/>
                <w:bCs/>
              </w:rPr>
              <w:t xml:space="preserve"> des BGV Münster, Abteilung 650 IT (z.B. per E-Mail) unter Angabe der Daten</w:t>
            </w:r>
          </w:p>
          <w:p w14:paraId="4D7BF05E" w14:textId="77777777" w:rsidR="001548E7" w:rsidRPr="00D72478" w:rsidRDefault="001548E7" w:rsidP="002777D7">
            <w:pPr>
              <w:pStyle w:val="AufzhlungBlock0"/>
            </w:pPr>
            <w:r w:rsidRPr="00D72478">
              <w:t xml:space="preserve">Name und Ort der </w:t>
            </w:r>
            <w:r w:rsidR="002777D7" w:rsidRPr="00D72478">
              <w:t>Organisationseinheit</w:t>
            </w:r>
          </w:p>
          <w:p w14:paraId="26C13738" w14:textId="77777777" w:rsidR="001548E7" w:rsidRPr="00D72478" w:rsidRDefault="001548E7" w:rsidP="002777D7">
            <w:pPr>
              <w:pStyle w:val="AufzhlungBlock0"/>
            </w:pPr>
            <w:r w:rsidRPr="00D72478">
              <w:t>Vor- und Nachname</w:t>
            </w:r>
            <w:r w:rsidR="002777D7" w:rsidRPr="00D72478">
              <w:t>, Benutzerkennung („Windows-Kennung“)</w:t>
            </w:r>
            <w:r w:rsidRPr="00D72478">
              <w:t xml:space="preserve"> der einzurichtenden Person</w:t>
            </w:r>
          </w:p>
          <w:p w14:paraId="5D70167D" w14:textId="77777777" w:rsidR="001548E7" w:rsidRPr="00D72478" w:rsidRDefault="00322C80" w:rsidP="002777D7">
            <w:pPr>
              <w:pStyle w:val="AufzhlungBlock0"/>
            </w:pPr>
            <w:r w:rsidRPr="00D72478">
              <w:t>Funktion</w:t>
            </w:r>
            <w:r w:rsidR="001548E7" w:rsidRPr="00D72478">
              <w:t xml:space="preserve"> </w:t>
            </w:r>
            <w:r w:rsidR="00884EEF" w:rsidRPr="00D72478">
              <w:t>des Mitarbeiters</w:t>
            </w:r>
          </w:p>
          <w:p w14:paraId="301BADA0" w14:textId="77777777" w:rsidR="001548E7" w:rsidRPr="00D72478" w:rsidRDefault="001548E7" w:rsidP="002777D7">
            <w:pPr>
              <w:pStyle w:val="AufzhlungBlock0"/>
            </w:pPr>
            <w:r w:rsidRPr="00D72478">
              <w:t>Berechtigung (</w:t>
            </w:r>
            <w:r w:rsidR="002777D7" w:rsidRPr="00D72478">
              <w:t>vorgesehene Rollen</w:t>
            </w:r>
            <w:r w:rsidRPr="00D72478">
              <w:t>)</w:t>
            </w:r>
          </w:p>
          <w:p w14:paraId="30E0A266" w14:textId="77777777" w:rsidR="001548E7" w:rsidRPr="00D72478" w:rsidRDefault="001548E7" w:rsidP="001548E7">
            <w:pPr>
              <w:jc w:val="both"/>
              <w:rPr>
                <w:rFonts w:cs="Arial"/>
                <w:bCs/>
              </w:rPr>
            </w:pPr>
            <w:r w:rsidRPr="00D72478">
              <w:rPr>
                <w:rFonts w:cs="Arial"/>
                <w:bCs/>
              </w:rPr>
              <w:t>gerichtet.</w:t>
            </w:r>
          </w:p>
          <w:p w14:paraId="0ED13D77" w14:textId="7F10A991" w:rsidR="0014570F" w:rsidRPr="00D72478" w:rsidRDefault="0014570F" w:rsidP="0014570F">
            <w:pPr>
              <w:jc w:val="both"/>
              <w:rPr>
                <w:rFonts w:cs="Arial"/>
                <w:bCs/>
              </w:rPr>
            </w:pPr>
            <w:r w:rsidRPr="00D72478">
              <w:rPr>
                <w:rFonts w:cs="Arial"/>
                <w:bCs/>
              </w:rPr>
              <w:t>Von dort erfolgt die technische Umsetzung</w:t>
            </w:r>
            <w:r>
              <w:rPr>
                <w:rFonts w:cs="Arial"/>
                <w:bCs/>
              </w:rPr>
              <w:t xml:space="preserve"> (Zuweisung der Berechtigung auf die Software; Einrichtung Single </w:t>
            </w:r>
            <w:proofErr w:type="spellStart"/>
            <w:r>
              <w:rPr>
                <w:rFonts w:cs="Arial"/>
                <w:bCs/>
              </w:rPr>
              <w:t>Sign</w:t>
            </w:r>
            <w:proofErr w:type="spellEnd"/>
            <w:r>
              <w:rPr>
                <w:rFonts w:cs="Arial"/>
                <w:bCs/>
              </w:rPr>
              <w:t xml:space="preserve"> on)</w:t>
            </w:r>
            <w:r w:rsidRPr="00D72478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 xml:space="preserve"> Die Rechte- und Rollensetzung innerhalb der Anwendung erfolgt durch den Anwendungsadministrator auf Seiten der IT-Abteilung.</w:t>
            </w:r>
          </w:p>
          <w:p w14:paraId="386F633A" w14:textId="77777777" w:rsidR="009C361A" w:rsidRPr="00D72478" w:rsidRDefault="009C361A" w:rsidP="00E24B89">
            <w:pPr>
              <w:jc w:val="both"/>
              <w:rPr>
                <w:rFonts w:cs="Arial"/>
                <w:bCs/>
              </w:rPr>
            </w:pPr>
            <w:r w:rsidRPr="00D72478">
              <w:rPr>
                <w:rFonts w:cs="Arial"/>
                <w:bCs/>
              </w:rPr>
              <w:t xml:space="preserve">Bei organisatorischen Veränderungen (z.B. Fusionen) </w:t>
            </w:r>
            <w:r w:rsidR="00646F4B" w:rsidRPr="00D72478">
              <w:rPr>
                <w:rFonts w:cs="Arial"/>
                <w:bCs/>
              </w:rPr>
              <w:t xml:space="preserve">stellen </w:t>
            </w:r>
            <w:r w:rsidR="00322C80" w:rsidRPr="00D72478">
              <w:rPr>
                <w:rFonts w:cs="Arial"/>
                <w:bCs/>
              </w:rPr>
              <w:t>die beteiligten Leitungen in den Personalfachabteilungen</w:t>
            </w:r>
            <w:r w:rsidR="00646F4B" w:rsidRPr="00D72478">
              <w:rPr>
                <w:rFonts w:cs="Arial"/>
                <w:bCs/>
              </w:rPr>
              <w:t xml:space="preserve"> sicher, dass ggf. Änderungen der Zugriffsberechtigungen beantrag</w:t>
            </w:r>
            <w:r w:rsidR="00322C80" w:rsidRPr="00D72478">
              <w:rPr>
                <w:rFonts w:cs="Arial"/>
                <w:bCs/>
              </w:rPr>
              <w:t>t</w:t>
            </w:r>
            <w:r w:rsidR="00646F4B" w:rsidRPr="00D72478">
              <w:rPr>
                <w:rFonts w:cs="Arial"/>
                <w:bCs/>
              </w:rPr>
              <w:t xml:space="preserve"> werden.</w:t>
            </w:r>
          </w:p>
        </w:tc>
      </w:tr>
      <w:tr w:rsidR="002C4B98" w:rsidRPr="002C4B98" w14:paraId="649C5883" w14:textId="77777777" w:rsidTr="007600D9">
        <w:tc>
          <w:tcPr>
            <w:tcW w:w="4286" w:type="dxa"/>
            <w:shd w:val="clear" w:color="auto" w:fill="auto"/>
          </w:tcPr>
          <w:p w14:paraId="09224653" w14:textId="77777777" w:rsidR="002C4B98" w:rsidRPr="00D72478" w:rsidRDefault="002C4B98" w:rsidP="00321AB6">
            <w:pPr>
              <w:jc w:val="both"/>
              <w:rPr>
                <w:rFonts w:cs="Arial"/>
                <w:b/>
              </w:rPr>
            </w:pPr>
            <w:r w:rsidRPr="00D72478">
              <w:rPr>
                <w:rFonts w:cs="Arial"/>
                <w:b/>
              </w:rPr>
              <w:t>Berechtigungsprüfung durch:</w:t>
            </w:r>
          </w:p>
          <w:p w14:paraId="02F09FDE" w14:textId="77777777" w:rsidR="002C4B98" w:rsidRPr="00D72478" w:rsidRDefault="002C4B98" w:rsidP="00321AB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5058" w:type="dxa"/>
            <w:shd w:val="clear" w:color="auto" w:fill="auto"/>
          </w:tcPr>
          <w:p w14:paraId="6431C696" w14:textId="77777777" w:rsidR="002C4B98" w:rsidRPr="00D72478" w:rsidRDefault="0080340D" w:rsidP="00321AB6">
            <w:pPr>
              <w:jc w:val="both"/>
              <w:rPr>
                <w:rFonts w:cs="Arial"/>
                <w:b/>
                <w:bCs/>
              </w:rPr>
            </w:pPr>
            <w:r w:rsidRPr="00D72478">
              <w:rPr>
                <w:rFonts w:cs="Arial"/>
                <w:bCs/>
              </w:rPr>
              <w:t>Die Berechtigungsprüfung erfolgt durch den Antrag-steller (siehe oben).</w:t>
            </w:r>
          </w:p>
        </w:tc>
      </w:tr>
      <w:tr w:rsidR="002C4B98" w:rsidRPr="002C4B98" w14:paraId="17C9A7B7" w14:textId="77777777" w:rsidTr="007600D9">
        <w:tc>
          <w:tcPr>
            <w:tcW w:w="4286" w:type="dxa"/>
            <w:shd w:val="clear" w:color="auto" w:fill="auto"/>
          </w:tcPr>
          <w:p w14:paraId="5CFC7946" w14:textId="77777777" w:rsidR="002C4B98" w:rsidRPr="00D72478" w:rsidRDefault="002C4B98" w:rsidP="00321AB6">
            <w:pPr>
              <w:jc w:val="both"/>
              <w:rPr>
                <w:rFonts w:cs="Arial"/>
                <w:b/>
              </w:rPr>
            </w:pPr>
            <w:r w:rsidRPr="00D72478">
              <w:rPr>
                <w:rFonts w:cs="Arial"/>
                <w:b/>
              </w:rPr>
              <w:t>Dokumentation der Anträge:</w:t>
            </w:r>
          </w:p>
        </w:tc>
        <w:tc>
          <w:tcPr>
            <w:tcW w:w="5058" w:type="dxa"/>
            <w:shd w:val="clear" w:color="auto" w:fill="auto"/>
          </w:tcPr>
          <w:p w14:paraId="5CC54A8B" w14:textId="77777777" w:rsidR="002C4B98" w:rsidRPr="00D72478" w:rsidRDefault="0080340D" w:rsidP="0080340D">
            <w:pPr>
              <w:jc w:val="both"/>
              <w:rPr>
                <w:rFonts w:cs="Arial"/>
                <w:bCs/>
              </w:rPr>
            </w:pPr>
            <w:r w:rsidRPr="00D72478">
              <w:rPr>
                <w:rFonts w:cs="Arial"/>
                <w:bCs/>
              </w:rPr>
              <w:t>Die Anträge werden in der Abteilung 650 IT des BGV Münster in einem Ticketsystem in strukturierter Form und vorgangsbezogen dokumentiert.</w:t>
            </w:r>
          </w:p>
        </w:tc>
      </w:tr>
      <w:tr w:rsidR="002C4B98" w:rsidRPr="002C4B98" w14:paraId="160B476F" w14:textId="77777777" w:rsidTr="007600D9">
        <w:tc>
          <w:tcPr>
            <w:tcW w:w="4286" w:type="dxa"/>
          </w:tcPr>
          <w:p w14:paraId="2E33DC91" w14:textId="77777777" w:rsidR="002C4B98" w:rsidRPr="00D72478" w:rsidRDefault="002C4B98" w:rsidP="00321AB6">
            <w:pPr>
              <w:jc w:val="both"/>
              <w:rPr>
                <w:rFonts w:cs="Arial"/>
                <w:b/>
              </w:rPr>
            </w:pPr>
            <w:r w:rsidRPr="00D72478">
              <w:rPr>
                <w:rFonts w:cs="Arial"/>
                <w:b/>
              </w:rPr>
              <w:t xml:space="preserve">Welche Voraussetzungen müssen vorhanden </w:t>
            </w:r>
            <w:r w:rsidR="00EA3859" w:rsidRPr="00D72478">
              <w:rPr>
                <w:rFonts w:cs="Arial"/>
                <w:b/>
              </w:rPr>
              <w:t>sein?</w:t>
            </w:r>
          </w:p>
          <w:p w14:paraId="16A16C49" w14:textId="77777777" w:rsidR="002C4B98" w:rsidRPr="00D72478" w:rsidRDefault="002C4B98" w:rsidP="00321AB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5058" w:type="dxa"/>
          </w:tcPr>
          <w:p w14:paraId="49C3FC8B" w14:textId="3ED5DF42" w:rsidR="005B52CD" w:rsidRPr="00D72478" w:rsidRDefault="00EA175A" w:rsidP="005B52CD">
            <w:pPr>
              <w:jc w:val="both"/>
              <w:rPr>
                <w:rFonts w:cs="Arial"/>
                <w:bCs/>
              </w:rPr>
            </w:pPr>
            <w:r w:rsidRPr="00D72478">
              <w:rPr>
                <w:rFonts w:cs="Arial"/>
                <w:bCs/>
              </w:rPr>
              <w:t xml:space="preserve">Für einen Zugriff auf </w:t>
            </w:r>
            <w:r w:rsidR="0014570F">
              <w:rPr>
                <w:rFonts w:cs="Arial"/>
                <w:bCs/>
              </w:rPr>
              <w:t xml:space="preserve">die </w:t>
            </w:r>
            <w:proofErr w:type="spellStart"/>
            <w:r w:rsidR="0014570F">
              <w:rPr>
                <w:rFonts w:cs="Arial"/>
                <w:bCs/>
              </w:rPr>
              <w:t>Hintbox</w:t>
            </w:r>
            <w:proofErr w:type="spellEnd"/>
            <w:r w:rsidR="00D72478" w:rsidRPr="00D72478">
              <w:rPr>
                <w:rFonts w:cs="Arial"/>
                <w:bCs/>
              </w:rPr>
              <w:t xml:space="preserve"> </w:t>
            </w:r>
            <w:r w:rsidRPr="00D72478">
              <w:rPr>
                <w:rFonts w:cs="Arial"/>
                <w:bCs/>
              </w:rPr>
              <w:t xml:space="preserve">muss der Anwender </w:t>
            </w:r>
            <w:r w:rsidR="00172CDE" w:rsidRPr="00D72478">
              <w:rPr>
                <w:rFonts w:cs="Arial"/>
                <w:bCs/>
              </w:rPr>
              <w:t xml:space="preserve">ein </w:t>
            </w:r>
            <w:r w:rsidRPr="00D72478">
              <w:rPr>
                <w:rFonts w:cs="Arial"/>
                <w:bCs/>
              </w:rPr>
              <w:t>Mitarbeiter der entsprechenden Organisationseinheit sein oder über eine entsprechende Leitungsfunktion das Recht zur Einsicht in die Daten besitzen.</w:t>
            </w:r>
            <w:r w:rsidR="005B52CD" w:rsidRPr="00D72478">
              <w:rPr>
                <w:rFonts w:cs="Arial"/>
                <w:bCs/>
              </w:rPr>
              <w:t xml:space="preserve"> </w:t>
            </w:r>
          </w:p>
          <w:p w14:paraId="7EBC3A08" w14:textId="77777777" w:rsidR="002C4B98" w:rsidRPr="00D72478" w:rsidRDefault="005B52CD" w:rsidP="00A158F2">
            <w:pPr>
              <w:jc w:val="both"/>
              <w:rPr>
                <w:rFonts w:cs="Arial"/>
                <w:bCs/>
              </w:rPr>
            </w:pPr>
            <w:r w:rsidRPr="00D72478">
              <w:rPr>
                <w:rFonts w:cs="Arial"/>
                <w:bCs/>
              </w:rPr>
              <w:t xml:space="preserve">Mitarbeiter </w:t>
            </w:r>
            <w:r w:rsidR="00A158F2" w:rsidRPr="00D72478">
              <w:rPr>
                <w:rFonts w:cs="Arial"/>
                <w:bCs/>
              </w:rPr>
              <w:t>der Abteilung 650 IT im Bistum</w:t>
            </w:r>
            <w:r w:rsidRPr="00D72478">
              <w:rPr>
                <w:rFonts w:cs="Arial"/>
                <w:bCs/>
              </w:rPr>
              <w:t xml:space="preserve"> erhalten Zugriff nur in dem Umfang, der nachweislich zur Erfüllung ihrer Aufgaben erforderlich ist. </w:t>
            </w:r>
          </w:p>
        </w:tc>
      </w:tr>
      <w:tr w:rsidR="002C4B98" w:rsidRPr="002C4B98" w14:paraId="4DE8B37A" w14:textId="77777777" w:rsidTr="007600D9">
        <w:tc>
          <w:tcPr>
            <w:tcW w:w="4286" w:type="dxa"/>
          </w:tcPr>
          <w:p w14:paraId="49C030FC" w14:textId="77777777" w:rsidR="002C4B98" w:rsidRPr="00D72478" w:rsidRDefault="002C4B98" w:rsidP="00321AB6">
            <w:pPr>
              <w:jc w:val="both"/>
              <w:rPr>
                <w:rFonts w:cs="Arial"/>
                <w:b/>
              </w:rPr>
            </w:pPr>
            <w:r w:rsidRPr="00D72478">
              <w:rPr>
                <w:rFonts w:cs="Arial"/>
                <w:b/>
              </w:rPr>
              <w:t xml:space="preserve">Wie wird die Berechtigung formell </w:t>
            </w:r>
            <w:r w:rsidR="00EA3859" w:rsidRPr="00D72478">
              <w:rPr>
                <w:rFonts w:cs="Arial"/>
                <w:b/>
              </w:rPr>
              <w:t>erteilt?</w:t>
            </w:r>
          </w:p>
          <w:p w14:paraId="6D240E35" w14:textId="77777777" w:rsidR="002C4B98" w:rsidRPr="00D72478" w:rsidRDefault="002C4B98" w:rsidP="00321AB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5058" w:type="dxa"/>
          </w:tcPr>
          <w:p w14:paraId="1B41FF37" w14:textId="77777777" w:rsidR="002C4B98" w:rsidRPr="00D72478" w:rsidRDefault="005B52CD" w:rsidP="00321AB6">
            <w:pPr>
              <w:jc w:val="both"/>
              <w:rPr>
                <w:rFonts w:cs="Arial"/>
                <w:bCs/>
              </w:rPr>
            </w:pPr>
            <w:r w:rsidRPr="00D72478">
              <w:rPr>
                <w:rFonts w:cs="Arial"/>
                <w:bCs/>
              </w:rPr>
              <w:t>Die Mitteilung über die Zugangsberechtigung erfolgt in schriftlicher Form (E-Mail) direkt an den Antragsteller.</w:t>
            </w:r>
          </w:p>
        </w:tc>
      </w:tr>
      <w:tr w:rsidR="002C4B98" w:rsidRPr="002C4B98" w14:paraId="3D8C3DE8" w14:textId="77777777" w:rsidTr="007600D9">
        <w:tc>
          <w:tcPr>
            <w:tcW w:w="4286" w:type="dxa"/>
          </w:tcPr>
          <w:p w14:paraId="733A28A2" w14:textId="77777777" w:rsidR="002C4B98" w:rsidRPr="00D72478" w:rsidRDefault="002C4B98" w:rsidP="00321AB6">
            <w:pPr>
              <w:jc w:val="both"/>
              <w:rPr>
                <w:rFonts w:cs="Arial"/>
                <w:b/>
              </w:rPr>
            </w:pPr>
            <w:r w:rsidRPr="00D72478">
              <w:rPr>
                <w:rFonts w:cs="Arial"/>
                <w:b/>
              </w:rPr>
              <w:t>Gültigkeitsdauer der Berechtigung ?</w:t>
            </w:r>
          </w:p>
        </w:tc>
        <w:tc>
          <w:tcPr>
            <w:tcW w:w="5058" w:type="dxa"/>
          </w:tcPr>
          <w:p w14:paraId="1935BC79" w14:textId="77777777" w:rsidR="002C4B98" w:rsidRPr="00D72478" w:rsidRDefault="005B52CD" w:rsidP="005B52CD">
            <w:pPr>
              <w:jc w:val="both"/>
              <w:rPr>
                <w:rFonts w:cs="Arial"/>
                <w:bCs/>
              </w:rPr>
            </w:pPr>
            <w:r w:rsidRPr="00D72478">
              <w:rPr>
                <w:rFonts w:cs="Arial"/>
                <w:bCs/>
              </w:rPr>
              <w:t xml:space="preserve">Die Gültigkeit der Berechtigung orientiert sich an der Dauer des Beschäftigungsverhältnisses in der </w:t>
            </w:r>
            <w:proofErr w:type="spellStart"/>
            <w:r w:rsidRPr="00D72478">
              <w:rPr>
                <w:rFonts w:cs="Arial"/>
                <w:bCs/>
              </w:rPr>
              <w:t>jeweili</w:t>
            </w:r>
            <w:proofErr w:type="spellEnd"/>
            <w:r w:rsidRPr="00D72478">
              <w:rPr>
                <w:rFonts w:cs="Arial"/>
                <w:bCs/>
              </w:rPr>
              <w:t>-</w:t>
            </w:r>
            <w:r w:rsidRPr="00D72478">
              <w:rPr>
                <w:rFonts w:cs="Arial"/>
                <w:bCs/>
              </w:rPr>
              <w:lastRenderedPageBreak/>
              <w:t>gen Organisationseinheit sowie an der Zuständigkeit im Rahmen der Aufgaben des Zugangsberechtigten.</w:t>
            </w:r>
          </w:p>
        </w:tc>
      </w:tr>
    </w:tbl>
    <w:p w14:paraId="482FBFDA" w14:textId="77777777" w:rsidR="007600D9" w:rsidRDefault="007600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6"/>
        <w:gridCol w:w="5058"/>
      </w:tblGrid>
      <w:tr w:rsidR="002C4B98" w:rsidRPr="002C4B98" w14:paraId="2BCCA7D2" w14:textId="77777777" w:rsidTr="007600D9">
        <w:tc>
          <w:tcPr>
            <w:tcW w:w="9344" w:type="dxa"/>
            <w:gridSpan w:val="2"/>
            <w:shd w:val="clear" w:color="auto" w:fill="E0E0E0"/>
          </w:tcPr>
          <w:p w14:paraId="6ADFEE7A" w14:textId="77777777" w:rsidR="002C4B98" w:rsidRPr="00D72478" w:rsidRDefault="002C4B98" w:rsidP="00321AB6">
            <w:pPr>
              <w:jc w:val="both"/>
              <w:rPr>
                <w:rFonts w:cs="Arial"/>
                <w:bCs/>
              </w:rPr>
            </w:pPr>
            <w:r w:rsidRPr="00D72478">
              <w:rPr>
                <w:rFonts w:cs="Arial"/>
                <w:b/>
              </w:rPr>
              <w:t>Berechtigungsa</w:t>
            </w:r>
            <w:r w:rsidR="000233E4" w:rsidRPr="00D72478">
              <w:rPr>
                <w:rFonts w:cs="Arial"/>
                <w:b/>
              </w:rPr>
              <w:t>d</w:t>
            </w:r>
            <w:r w:rsidRPr="00D72478">
              <w:rPr>
                <w:rFonts w:cs="Arial"/>
                <w:b/>
              </w:rPr>
              <w:t>ministration:</w:t>
            </w:r>
          </w:p>
        </w:tc>
      </w:tr>
      <w:tr w:rsidR="00911E7B" w:rsidRPr="002C4B98" w14:paraId="0F24B6C8" w14:textId="77777777" w:rsidTr="007600D9">
        <w:trPr>
          <w:cantSplit/>
        </w:trPr>
        <w:tc>
          <w:tcPr>
            <w:tcW w:w="4286" w:type="dxa"/>
          </w:tcPr>
          <w:p w14:paraId="654EF389" w14:textId="77777777" w:rsidR="00911E7B" w:rsidRPr="00D72478" w:rsidRDefault="00911E7B" w:rsidP="00321AB6">
            <w:pPr>
              <w:jc w:val="both"/>
              <w:rPr>
                <w:rFonts w:cs="Arial"/>
                <w:b/>
              </w:rPr>
            </w:pPr>
            <w:r w:rsidRPr="00D72478">
              <w:rPr>
                <w:rFonts w:cs="Arial"/>
                <w:b/>
              </w:rPr>
              <w:t xml:space="preserve">Wie werden Berechtigungen </w:t>
            </w:r>
            <w:r w:rsidR="00EA3859" w:rsidRPr="00D72478">
              <w:rPr>
                <w:rFonts w:cs="Arial"/>
                <w:b/>
              </w:rPr>
              <w:t>vergeben?</w:t>
            </w:r>
          </w:p>
        </w:tc>
        <w:tc>
          <w:tcPr>
            <w:tcW w:w="5058" w:type="dxa"/>
          </w:tcPr>
          <w:p w14:paraId="20E1BD37" w14:textId="77777777" w:rsidR="00911E7B" w:rsidRPr="00D72478" w:rsidRDefault="00AD72FC" w:rsidP="00321AB6">
            <w:pPr>
              <w:jc w:val="both"/>
              <w:rPr>
                <w:rFonts w:cs="Arial"/>
                <w:bCs/>
              </w:rPr>
            </w:pPr>
            <w:r w:rsidRPr="00D72478">
              <w:rPr>
                <w:rFonts w:cs="Arial"/>
                <w:bCs/>
              </w:rPr>
              <w:t xml:space="preserve">Die Veranlassung erfolgt über </w:t>
            </w:r>
            <w:r w:rsidR="00172CDE" w:rsidRPr="00D72478">
              <w:rPr>
                <w:rFonts w:cs="Arial"/>
                <w:bCs/>
              </w:rPr>
              <w:t>den Betrieb der Abteilung 650 IT.</w:t>
            </w:r>
          </w:p>
        </w:tc>
      </w:tr>
      <w:tr w:rsidR="00911E7B" w:rsidRPr="002C4B98" w14:paraId="63AD1487" w14:textId="77777777" w:rsidTr="007600D9">
        <w:trPr>
          <w:cantSplit/>
        </w:trPr>
        <w:tc>
          <w:tcPr>
            <w:tcW w:w="4286" w:type="dxa"/>
          </w:tcPr>
          <w:p w14:paraId="0E84DB4B" w14:textId="77777777" w:rsidR="00911E7B" w:rsidRPr="00D72478" w:rsidRDefault="00911E7B" w:rsidP="00321AB6">
            <w:pPr>
              <w:jc w:val="both"/>
              <w:rPr>
                <w:rFonts w:cs="Arial"/>
                <w:b/>
              </w:rPr>
            </w:pPr>
            <w:r w:rsidRPr="00D72478">
              <w:rPr>
                <w:rFonts w:cs="Arial"/>
                <w:b/>
              </w:rPr>
              <w:t xml:space="preserve">Wer administriert </w:t>
            </w:r>
            <w:r w:rsidR="00EA3859" w:rsidRPr="00D72478">
              <w:rPr>
                <w:rFonts w:cs="Arial"/>
                <w:b/>
              </w:rPr>
              <w:t>Berechtigungen?</w:t>
            </w:r>
          </w:p>
        </w:tc>
        <w:tc>
          <w:tcPr>
            <w:tcW w:w="5058" w:type="dxa"/>
          </w:tcPr>
          <w:p w14:paraId="19DD8E69" w14:textId="77777777" w:rsidR="00911E7B" w:rsidRPr="00D72478" w:rsidRDefault="00AD72FC" w:rsidP="005B52CD">
            <w:pPr>
              <w:jc w:val="both"/>
              <w:rPr>
                <w:rFonts w:cs="Arial"/>
                <w:bCs/>
              </w:rPr>
            </w:pPr>
            <w:r w:rsidRPr="00D72478">
              <w:rPr>
                <w:rFonts w:cs="Arial"/>
                <w:bCs/>
              </w:rPr>
              <w:t xml:space="preserve">Berechtigungen werden durch </w:t>
            </w:r>
            <w:r w:rsidR="005B52CD" w:rsidRPr="00D72478">
              <w:rPr>
                <w:rFonts w:cs="Arial"/>
                <w:bCs/>
              </w:rPr>
              <w:t>Applikations</w:t>
            </w:r>
            <w:r w:rsidRPr="00D72478">
              <w:rPr>
                <w:rFonts w:cs="Arial"/>
                <w:bCs/>
              </w:rPr>
              <w:t>administratoren der Abteilung 650 IT im BGV Münster administriert.</w:t>
            </w:r>
          </w:p>
        </w:tc>
      </w:tr>
    </w:tbl>
    <w:p w14:paraId="01F97CB4" w14:textId="77777777" w:rsidR="004373A3" w:rsidRDefault="004373A3" w:rsidP="00CA4F8F">
      <w:pPr>
        <w:pStyle w:val="berschrift3"/>
      </w:pPr>
    </w:p>
    <w:p w14:paraId="5B31A9F4" w14:textId="77777777" w:rsidR="00C46C5C" w:rsidRPr="0001710F" w:rsidRDefault="00C46C5C" w:rsidP="00CA4F8F">
      <w:pPr>
        <w:pStyle w:val="berschrift3"/>
      </w:pPr>
      <w:r w:rsidRPr="0001710F">
        <w:t>Ergänzende Informationen:</w:t>
      </w:r>
    </w:p>
    <w:p w14:paraId="5D9152BD" w14:textId="7C3BB4D3" w:rsidR="007675B5" w:rsidRDefault="007675B5" w:rsidP="007675B5">
      <w:pPr>
        <w:pStyle w:val="Listenabsatz"/>
        <w:numPr>
          <w:ilvl w:val="0"/>
          <w:numId w:val="17"/>
        </w:numPr>
        <w:jc w:val="both"/>
      </w:pPr>
      <w:r>
        <w:t xml:space="preserve">Die Mitarbeitervertretung wird über die Einführung  des </w:t>
      </w:r>
      <w:proofErr w:type="spellStart"/>
      <w:r>
        <w:t>HinweisGG</w:t>
      </w:r>
      <w:proofErr w:type="spellEnd"/>
      <w:r>
        <w:t xml:space="preserve"> in ihrer Einrichtung und die Auswirkungen auf die Belegschaft unterrichtet.</w:t>
      </w:r>
    </w:p>
    <w:p w14:paraId="30405FF1" w14:textId="27F7FC52" w:rsidR="006E22DA" w:rsidRPr="00B80F7F" w:rsidRDefault="007675B5" w:rsidP="00141815">
      <w:pPr>
        <w:pStyle w:val="Listenabsatz"/>
        <w:numPr>
          <w:ilvl w:val="0"/>
          <w:numId w:val="17"/>
        </w:numPr>
        <w:jc w:val="both"/>
      </w:pPr>
      <w:r w:rsidRPr="00B80F7F">
        <w:t>Sie wird einmal jährlich in geeigneter und anonymer Form über die eingegangenen Hinweise informiert.</w:t>
      </w:r>
    </w:p>
    <w:p w14:paraId="6F97AD3A" w14:textId="5617E083" w:rsidR="00141815" w:rsidRPr="00B80F7F" w:rsidRDefault="00141815" w:rsidP="00141815">
      <w:pPr>
        <w:pStyle w:val="Listenabsatz"/>
        <w:numPr>
          <w:ilvl w:val="0"/>
          <w:numId w:val="17"/>
        </w:numPr>
        <w:jc w:val="both"/>
      </w:pPr>
      <w:r w:rsidRPr="00B80F7F">
        <w:t>Der Prozess und Umgang mit den Hinweisen ist im Anhang zu dieser Vereinbarung</w:t>
      </w:r>
      <w:r w:rsidR="00B80F7F">
        <w:t xml:space="preserve"> dargeleg</w:t>
      </w:r>
      <w:r w:rsidRPr="00B80F7F">
        <w:t>t.</w:t>
      </w:r>
    </w:p>
    <w:p w14:paraId="30AD67E2" w14:textId="77777777" w:rsidR="00EC1FFE" w:rsidRDefault="00EC1FFE" w:rsidP="00321AB6">
      <w:pPr>
        <w:jc w:val="both"/>
      </w:pPr>
    </w:p>
    <w:p w14:paraId="07771FF2" w14:textId="77777777" w:rsidR="00DF5DC7" w:rsidRDefault="00DF5DC7" w:rsidP="00321AB6">
      <w:pPr>
        <w:jc w:val="both"/>
      </w:pPr>
    </w:p>
    <w:p w14:paraId="00114E66" w14:textId="77777777" w:rsidR="00FB4B62" w:rsidRDefault="00FB4B62" w:rsidP="00321AB6">
      <w:pPr>
        <w:jc w:val="both"/>
      </w:pPr>
      <w:bookmarkStart w:id="1" w:name="_Hlk19258100"/>
    </w:p>
    <w:p w14:paraId="32F95D79" w14:textId="77777777" w:rsidR="00015877" w:rsidRDefault="00015877" w:rsidP="00321AB6">
      <w:pPr>
        <w:jc w:val="both"/>
      </w:pPr>
    </w:p>
    <w:p w14:paraId="2383AA33" w14:textId="77777777" w:rsidR="00015877" w:rsidRDefault="00015877" w:rsidP="00321AB6">
      <w:pPr>
        <w:jc w:val="both"/>
      </w:pPr>
    </w:p>
    <w:p w14:paraId="0D253355" w14:textId="77777777" w:rsidR="00FB4B62" w:rsidRDefault="00FB4B62" w:rsidP="00FB4B62">
      <w:pPr>
        <w:jc w:val="both"/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_________________________________</w:t>
      </w:r>
    </w:p>
    <w:p w14:paraId="672EFE52" w14:textId="77777777" w:rsidR="00015877" w:rsidRDefault="00015877" w:rsidP="00321AB6">
      <w:pPr>
        <w:jc w:val="both"/>
      </w:pPr>
      <w:r>
        <w:t>Dienststelle</w:t>
      </w:r>
      <w:r w:rsidR="00FB4B62">
        <w:tab/>
      </w:r>
      <w:r w:rsidR="00FB4B62">
        <w:tab/>
      </w:r>
      <w:r w:rsidR="00FB4B62">
        <w:tab/>
      </w:r>
      <w:r w:rsidR="00FB4B62">
        <w:tab/>
      </w:r>
      <w:r w:rsidR="00FB4B62">
        <w:tab/>
      </w:r>
      <w:r w:rsidR="00FB4B62">
        <w:tab/>
      </w:r>
      <w:r w:rsidR="00FB4B62">
        <w:tab/>
        <w:t>Ort, Datum</w:t>
      </w:r>
    </w:p>
    <w:bookmarkEnd w:id="1"/>
    <w:p w14:paraId="10DF83B5" w14:textId="77777777" w:rsidR="000233E4" w:rsidRDefault="000233E4" w:rsidP="00321AB6">
      <w:pPr>
        <w:jc w:val="both"/>
      </w:pPr>
    </w:p>
    <w:p w14:paraId="69CC6A27" w14:textId="77777777" w:rsidR="00FB4B62" w:rsidRDefault="00FB4B62" w:rsidP="00321AB6">
      <w:pPr>
        <w:jc w:val="both"/>
      </w:pPr>
    </w:p>
    <w:p w14:paraId="62114B3C" w14:textId="77777777" w:rsidR="000233E4" w:rsidRDefault="000233E4" w:rsidP="00321AB6">
      <w:pPr>
        <w:jc w:val="both"/>
      </w:pPr>
    </w:p>
    <w:p w14:paraId="4C801A4F" w14:textId="77777777" w:rsidR="00403499" w:rsidRDefault="00403499" w:rsidP="00321AB6">
      <w:pPr>
        <w:jc w:val="both"/>
      </w:pPr>
    </w:p>
    <w:p w14:paraId="697E168C" w14:textId="77777777" w:rsidR="000233E4" w:rsidRDefault="00403499" w:rsidP="000233E4">
      <w:pPr>
        <w:jc w:val="both"/>
      </w:pPr>
      <w:r>
        <w:t>_____</w:t>
      </w:r>
      <w:r w:rsidR="000233E4">
        <w:t>___________________________</w:t>
      </w:r>
      <w:r w:rsidR="000233E4">
        <w:tab/>
      </w:r>
      <w:r w:rsidR="000233E4">
        <w:tab/>
      </w:r>
      <w:r w:rsidR="000233E4">
        <w:tab/>
      </w:r>
      <w:r w:rsidR="000233E4">
        <w:tab/>
        <w:t>________________________________</w:t>
      </w:r>
    </w:p>
    <w:p w14:paraId="2533EE80" w14:textId="77777777" w:rsidR="00403499" w:rsidRDefault="001B36BF" w:rsidP="00321AB6">
      <w:pPr>
        <w:jc w:val="both"/>
      </w:pPr>
      <w:r>
        <w:t>Dienstgeber</w:t>
      </w:r>
      <w:r>
        <w:tab/>
      </w:r>
      <w:r>
        <w:tab/>
      </w:r>
      <w:r>
        <w:tab/>
      </w:r>
      <w:r w:rsidR="000233E4">
        <w:tab/>
      </w:r>
      <w:r w:rsidR="000233E4">
        <w:tab/>
      </w:r>
      <w:r w:rsidR="000233E4">
        <w:tab/>
      </w:r>
      <w:r w:rsidR="000233E4">
        <w:tab/>
        <w:t>Mitarbeitervertretung</w:t>
      </w:r>
    </w:p>
    <w:p w14:paraId="54515EB8" w14:textId="77777777" w:rsidR="001E5A21" w:rsidRDefault="001E5A21" w:rsidP="00321AB6">
      <w:pPr>
        <w:jc w:val="both"/>
      </w:pPr>
    </w:p>
    <w:sectPr w:rsidR="001E5A21" w:rsidSect="007616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04AB" w14:textId="77777777" w:rsidR="00BB02FC" w:rsidRDefault="00BB02FC">
      <w:r>
        <w:separator/>
      </w:r>
    </w:p>
  </w:endnote>
  <w:endnote w:type="continuationSeparator" w:id="0">
    <w:p w14:paraId="5D82DCE6" w14:textId="77777777" w:rsidR="00BB02FC" w:rsidRDefault="00BB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-Regular">
    <w:altName w:val="Calibri"/>
    <w:panose1 w:val="02000503040000020003"/>
    <w:charset w:val="00"/>
    <w:family w:val="auto"/>
    <w:pitch w:val="variable"/>
    <w:sig w:usb0="800000AF" w:usb1="0000004A" w:usb2="00000000" w:usb3="00000000" w:csb0="00000001" w:csb1="00000000"/>
  </w:font>
  <w:font w:name="ScalaLF-Regular">
    <w:altName w:val="Calibri"/>
    <w:panose1 w:val="02000503040000020003"/>
    <w:charset w:val="00"/>
    <w:family w:val="auto"/>
    <w:pitch w:val="variable"/>
    <w:sig w:usb0="A00000A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altName w:val="Calibri"/>
    <w:panose1 w:val="02000503040000020003"/>
    <w:charset w:val="00"/>
    <w:family w:val="auto"/>
    <w:pitch w:val="variable"/>
    <w:sig w:usb0="A00000AF" w:usb1="0000004A" w:usb2="00000000" w:usb3="00000000" w:csb0="00000111" w:csb1="00000000"/>
  </w:font>
  <w:font w:name="ScalaSans-Bold">
    <w:altName w:val="Calibri"/>
    <w:panose1 w:val="02000503020000020003"/>
    <w:charset w:val="00"/>
    <w:family w:val="auto"/>
    <w:pitch w:val="variable"/>
    <w:sig w:usb0="A00000AF" w:usb1="0000004A" w:usb2="00000000" w:usb3="00000000" w:csb0="0000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3CB6" w14:textId="77777777" w:rsidR="00C642F0" w:rsidRDefault="00C642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51D7" w14:textId="77777777" w:rsidR="0014380F" w:rsidRDefault="0014380F">
    <w:pPr>
      <w:pStyle w:val="Fuzeile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ECD3595" wp14:editId="618D7855">
              <wp:simplePos x="0" y="0"/>
              <wp:positionH relativeFrom="page">
                <wp:posOffset>5040630</wp:posOffset>
              </wp:positionH>
              <wp:positionV relativeFrom="page">
                <wp:posOffset>10193020</wp:posOffset>
              </wp:positionV>
              <wp:extent cx="1797050" cy="342900"/>
              <wp:effectExtent l="1905" t="1270" r="1270" b="0"/>
              <wp:wrapNone/>
              <wp:docPr id="2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87BE7" w14:textId="58EB1DD1" w:rsidR="0014380F" w:rsidRPr="002A0CF5" w:rsidRDefault="0014380F" w:rsidP="00B62FFE">
                          <w:pPr>
                            <w:jc w:val="right"/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</w:pP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instrText xml:space="preserve"> IF </w:instrText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B80F7F">
                            <w:rPr>
                              <w:rFonts w:ascii="ScalaSans-Regular" w:hAnsi="ScalaSans-Regular"/>
                              <w:noProof/>
                              <w:sz w:val="17"/>
                              <w:szCs w:val="17"/>
                            </w:rPr>
                            <w:instrText>5</w:instrText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fldChar w:fldCharType="end"/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instrText xml:space="preserve"> &lt; </w:instrText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B80F7F">
                            <w:rPr>
                              <w:rFonts w:ascii="ScalaSans-Regular" w:hAnsi="ScalaSans-Regular"/>
                              <w:noProof/>
                              <w:sz w:val="17"/>
                              <w:szCs w:val="17"/>
                            </w:rPr>
                            <w:instrText>5</w:instrText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fldChar w:fldCharType="end"/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instrText xml:space="preserve"> „</w:instrText>
                          </w:r>
                          <w:r w:rsidRPr="002A0CF5">
                            <w:rPr>
                              <w:rFonts w:ascii="ScalaSans-Bold" w:hAnsi="ScalaSans-Bold"/>
                              <w:sz w:val="17"/>
                              <w:szCs w:val="17"/>
                            </w:rPr>
                            <w:instrText xml:space="preserve">Seite </w:instrText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instrText xml:space="preserve">- </w:instrText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instrText xml:space="preserve"> =</w:instrText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B80F7F">
                            <w:rPr>
                              <w:rFonts w:ascii="ScalaLF-Regular" w:hAnsi="ScalaLF-Regular"/>
                              <w:noProof/>
                              <w:sz w:val="17"/>
                              <w:szCs w:val="17"/>
                            </w:rPr>
                            <w:instrText>4</w:instrText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fldChar w:fldCharType="end"/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instrText xml:space="preserve">+1 </w:instrText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B80F7F">
                            <w:rPr>
                              <w:rFonts w:ascii="ScalaLF-Regular" w:hAnsi="ScalaLF-Regular"/>
                              <w:noProof/>
                              <w:sz w:val="17"/>
                              <w:szCs w:val="17"/>
                            </w:rPr>
                            <w:instrText>5</w:instrText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fldChar w:fldCharType="end"/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instrText xml:space="preserve"> -</w:instrText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instrText xml:space="preserve">“ </w:instrText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3595"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7" type="#_x0000_t202" style="position:absolute;margin-left:396.9pt;margin-top:802.6pt;width:141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" filled="f" stroked="f">
              <v:textbox>
                <w:txbxContent>
                  <w:p w14:paraId="49487BE7" w14:textId="58EB1DD1" w:rsidR="0014380F" w:rsidRPr="002A0CF5" w:rsidRDefault="0014380F" w:rsidP="00B62FFE">
                    <w:pPr>
                      <w:jc w:val="right"/>
                      <w:rPr>
                        <w:rFonts w:ascii="ScalaSans-Regular" w:hAnsi="ScalaSans-Regular"/>
                        <w:sz w:val="17"/>
                        <w:szCs w:val="17"/>
                      </w:rPr>
                    </w:pP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fldChar w:fldCharType="begin"/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instrText xml:space="preserve"> IF </w:instrText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fldChar w:fldCharType="begin"/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instrText xml:space="preserve"> PAGE </w:instrText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fldChar w:fldCharType="separate"/>
                    </w:r>
                    <w:r w:rsidR="00B80F7F">
                      <w:rPr>
                        <w:rFonts w:ascii="ScalaSans-Regular" w:hAnsi="ScalaSans-Regular"/>
                        <w:noProof/>
                        <w:sz w:val="17"/>
                        <w:szCs w:val="17"/>
                      </w:rPr>
                      <w:instrText>5</w:instrText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fldChar w:fldCharType="end"/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instrText xml:space="preserve"> &lt; </w:instrText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fldChar w:fldCharType="begin"/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instrText xml:space="preserve"> NUMPAGES </w:instrText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fldChar w:fldCharType="separate"/>
                    </w:r>
                    <w:r w:rsidR="00B80F7F">
                      <w:rPr>
                        <w:rFonts w:ascii="ScalaSans-Regular" w:hAnsi="ScalaSans-Regular"/>
                        <w:noProof/>
                        <w:sz w:val="17"/>
                        <w:szCs w:val="17"/>
                      </w:rPr>
                      <w:instrText>5</w:instrText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fldChar w:fldCharType="end"/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instrText xml:space="preserve"> „</w:instrText>
                    </w:r>
                    <w:r w:rsidRPr="002A0CF5">
                      <w:rPr>
                        <w:rFonts w:ascii="ScalaSans-Bold" w:hAnsi="ScalaSans-Bold"/>
                        <w:sz w:val="17"/>
                        <w:szCs w:val="17"/>
                      </w:rPr>
                      <w:instrText xml:space="preserve">Seite </w:instrText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instrText xml:space="preserve">- </w:instrText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fldChar w:fldCharType="begin"/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instrText xml:space="preserve"> =</w:instrText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fldChar w:fldCharType="begin"/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instrText xml:space="preserve"> PAGE </w:instrText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fldChar w:fldCharType="separate"/>
                    </w:r>
                    <w:r w:rsidR="00B80F7F">
                      <w:rPr>
                        <w:rFonts w:ascii="ScalaLF-Regular" w:hAnsi="ScalaLF-Regular"/>
                        <w:noProof/>
                        <w:sz w:val="17"/>
                        <w:szCs w:val="17"/>
                      </w:rPr>
                      <w:instrText>4</w:instrText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fldChar w:fldCharType="end"/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instrText xml:space="preserve">+1 </w:instrText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fldChar w:fldCharType="separate"/>
                    </w:r>
                    <w:r w:rsidR="00B80F7F">
                      <w:rPr>
                        <w:rFonts w:ascii="ScalaLF-Regular" w:hAnsi="ScalaLF-Regular"/>
                        <w:noProof/>
                        <w:sz w:val="17"/>
                        <w:szCs w:val="17"/>
                      </w:rPr>
                      <w:instrText>5</w:instrText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fldChar w:fldCharType="end"/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instrText xml:space="preserve"> -</w:instrText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instrText xml:space="preserve">“ </w:instrText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A78B" w14:textId="77777777" w:rsidR="0014380F" w:rsidRDefault="0014380F" w:rsidP="001B36BF">
    <w:pPr>
      <w:jc w:val="both"/>
    </w:pPr>
    <w:r>
      <w:t>______________________________________________</w:t>
    </w:r>
  </w:p>
  <w:p w14:paraId="0BCA5C7C" w14:textId="77777777" w:rsidR="0014380F" w:rsidRPr="001B36BF" w:rsidRDefault="0014380F" w:rsidP="001B36BF">
    <w:pPr>
      <w:pStyle w:val="Fuzeile"/>
      <w:ind w:right="360"/>
      <w:rPr>
        <w:sz w:val="16"/>
        <w:szCs w:val="16"/>
      </w:rPr>
    </w:pPr>
    <w:r>
      <w:t xml:space="preserve">* </w:t>
    </w:r>
    <w:r>
      <w:rPr>
        <w:sz w:val="16"/>
        <w:szCs w:val="16"/>
      </w:rPr>
      <w:t>Aus Gründen der besseren Lesbarkeit wird folgend die männliche Form verwendet.</w: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B4E419A" wp14:editId="543779ED">
              <wp:simplePos x="0" y="0"/>
              <wp:positionH relativeFrom="page">
                <wp:posOffset>5040630</wp:posOffset>
              </wp:positionH>
              <wp:positionV relativeFrom="page">
                <wp:posOffset>10140950</wp:posOffset>
              </wp:positionV>
              <wp:extent cx="1797050" cy="342900"/>
              <wp:effectExtent l="1905" t="0" r="1270" b="3175"/>
              <wp:wrapNone/>
              <wp:docPr id="1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03F23" w14:textId="77777777" w:rsidR="0014380F" w:rsidRPr="002A0CF5" w:rsidRDefault="0014380F" w:rsidP="00B62FFE">
                          <w:pPr>
                            <w:jc w:val="right"/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</w:pP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instrText xml:space="preserve"> IF </w:instrText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rFonts w:ascii="ScalaSans-Regular" w:hAnsi="ScalaSans-Regular"/>
                              <w:noProof/>
                              <w:sz w:val="17"/>
                              <w:szCs w:val="17"/>
                            </w:rPr>
                            <w:instrText>1</w:instrText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fldChar w:fldCharType="end"/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instrText xml:space="preserve"> &lt; </w:instrText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rFonts w:ascii="ScalaSans-Regular" w:hAnsi="ScalaSans-Regular"/>
                              <w:noProof/>
                              <w:sz w:val="17"/>
                              <w:szCs w:val="17"/>
                            </w:rPr>
                            <w:instrText>5</w:instrText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fldChar w:fldCharType="end"/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instrText xml:space="preserve"> „</w:instrText>
                          </w:r>
                          <w:r w:rsidRPr="002A0CF5">
                            <w:rPr>
                              <w:rFonts w:ascii="ScalaSans-Bold" w:hAnsi="ScalaSans-Bold"/>
                              <w:sz w:val="17"/>
                              <w:szCs w:val="17"/>
                            </w:rPr>
                            <w:instrText xml:space="preserve">Seite </w:instrText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instrText xml:space="preserve">- </w:instrText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instrText xml:space="preserve"> =</w:instrText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rFonts w:ascii="ScalaLF-Regular" w:hAnsi="ScalaLF-Regular"/>
                              <w:noProof/>
                              <w:sz w:val="17"/>
                              <w:szCs w:val="17"/>
                            </w:rPr>
                            <w:instrText>1</w:instrText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fldChar w:fldCharType="end"/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instrText xml:space="preserve">+1 </w:instrText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rFonts w:ascii="ScalaLF-Regular" w:hAnsi="ScalaLF-Regular"/>
                              <w:noProof/>
                              <w:sz w:val="17"/>
                              <w:szCs w:val="17"/>
                            </w:rPr>
                            <w:instrText>2</w:instrText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fldChar w:fldCharType="end"/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instrText xml:space="preserve"> -</w:instrText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instrText xml:space="preserve">“ </w:instrText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2A0CF5">
                            <w:rPr>
                              <w:rFonts w:ascii="ScalaSans-Bold" w:hAnsi="ScalaSans-Bold"/>
                              <w:noProof/>
                              <w:sz w:val="17"/>
                              <w:szCs w:val="17"/>
                            </w:rPr>
                            <w:t xml:space="preserve">Seite </w:t>
                          </w:r>
                          <w:r w:rsidRPr="00D3581B">
                            <w:rPr>
                              <w:rFonts w:ascii="ScalaLF-Regular" w:hAnsi="ScalaLF-Regular"/>
                              <w:noProof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ScalaLF-Regular" w:hAnsi="ScalaLF-Regular"/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D3581B">
                            <w:rPr>
                              <w:rFonts w:ascii="ScalaLF-Regular" w:hAnsi="ScalaLF-Regular"/>
                              <w:noProof/>
                              <w:sz w:val="17"/>
                              <w:szCs w:val="17"/>
                            </w:rPr>
                            <w:t xml:space="preserve"> -</w:t>
                          </w:r>
                          <w:r w:rsidRPr="002A0CF5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E419A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8" type="#_x0000_t202" style="position:absolute;margin-left:396.9pt;margin-top:798.5pt;width:141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" filled="f" stroked="f">
              <v:textbox>
                <w:txbxContent>
                  <w:p w14:paraId="5A703F23" w14:textId="77777777" w:rsidR="0014380F" w:rsidRPr="002A0CF5" w:rsidRDefault="0014380F" w:rsidP="00B62FFE">
                    <w:pPr>
                      <w:jc w:val="right"/>
                      <w:rPr>
                        <w:rFonts w:ascii="ScalaSans-Regular" w:hAnsi="ScalaSans-Regular"/>
                        <w:sz w:val="17"/>
                        <w:szCs w:val="17"/>
                      </w:rPr>
                    </w:pP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fldChar w:fldCharType="begin"/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instrText xml:space="preserve"> IF </w:instrText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fldChar w:fldCharType="begin"/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instrText xml:space="preserve"> PAGE </w:instrText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Fonts w:ascii="ScalaSans-Regular" w:hAnsi="ScalaSans-Regular"/>
                        <w:noProof/>
                        <w:sz w:val="17"/>
                        <w:szCs w:val="17"/>
                      </w:rPr>
                      <w:instrText>1</w:instrText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fldChar w:fldCharType="end"/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instrText xml:space="preserve"> &lt; </w:instrText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fldChar w:fldCharType="begin"/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instrText xml:space="preserve"> NUMPAGES </w:instrText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Fonts w:ascii="ScalaSans-Regular" w:hAnsi="ScalaSans-Regular"/>
                        <w:noProof/>
                        <w:sz w:val="17"/>
                        <w:szCs w:val="17"/>
                      </w:rPr>
                      <w:instrText>5</w:instrText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fldChar w:fldCharType="end"/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instrText xml:space="preserve"> „</w:instrText>
                    </w:r>
                    <w:r w:rsidRPr="002A0CF5">
                      <w:rPr>
                        <w:rFonts w:ascii="ScalaSans-Bold" w:hAnsi="ScalaSans-Bold"/>
                        <w:sz w:val="17"/>
                        <w:szCs w:val="17"/>
                      </w:rPr>
                      <w:instrText xml:space="preserve">Seite </w:instrText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instrText xml:space="preserve">- </w:instrText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fldChar w:fldCharType="begin"/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instrText xml:space="preserve"> =</w:instrText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fldChar w:fldCharType="begin"/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instrText xml:space="preserve"> PAGE </w:instrText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Fonts w:ascii="ScalaLF-Regular" w:hAnsi="ScalaLF-Regular"/>
                        <w:noProof/>
                        <w:sz w:val="17"/>
                        <w:szCs w:val="17"/>
                      </w:rPr>
                      <w:instrText>1</w:instrText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fldChar w:fldCharType="end"/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instrText xml:space="preserve">+1 </w:instrText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Fonts w:ascii="ScalaLF-Regular" w:hAnsi="ScalaLF-Regular"/>
                        <w:noProof/>
                        <w:sz w:val="17"/>
                        <w:szCs w:val="17"/>
                      </w:rPr>
                      <w:instrText>2</w:instrText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fldChar w:fldCharType="end"/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instrText xml:space="preserve"> -</w:instrText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instrText xml:space="preserve">“ </w:instrText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fldChar w:fldCharType="separate"/>
                    </w:r>
                    <w:r w:rsidRPr="002A0CF5">
                      <w:rPr>
                        <w:rFonts w:ascii="ScalaSans-Bold" w:hAnsi="ScalaSans-Bold"/>
                        <w:noProof/>
                        <w:sz w:val="17"/>
                        <w:szCs w:val="17"/>
                      </w:rPr>
                      <w:t xml:space="preserve">Seite </w:t>
                    </w:r>
                    <w:r w:rsidRPr="00D3581B">
                      <w:rPr>
                        <w:rFonts w:ascii="ScalaLF-Regular" w:hAnsi="ScalaLF-Regular"/>
                        <w:noProof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ScalaLF-Regular" w:hAnsi="ScalaLF-Regular"/>
                        <w:noProof/>
                        <w:sz w:val="17"/>
                        <w:szCs w:val="17"/>
                      </w:rPr>
                      <w:t>2</w:t>
                    </w:r>
                    <w:r w:rsidRPr="00D3581B">
                      <w:rPr>
                        <w:rFonts w:ascii="ScalaLF-Regular" w:hAnsi="ScalaLF-Regular"/>
                        <w:noProof/>
                        <w:sz w:val="17"/>
                        <w:szCs w:val="17"/>
                      </w:rPr>
                      <w:t xml:space="preserve"> -</w:t>
                    </w:r>
                    <w:r w:rsidRPr="002A0CF5">
                      <w:rPr>
                        <w:rFonts w:ascii="ScalaSans-Regular" w:hAnsi="ScalaSans-Regular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545A" w14:textId="77777777" w:rsidR="00BB02FC" w:rsidRDefault="00BB02FC">
      <w:r>
        <w:separator/>
      </w:r>
    </w:p>
  </w:footnote>
  <w:footnote w:type="continuationSeparator" w:id="0">
    <w:p w14:paraId="3F7376E1" w14:textId="77777777" w:rsidR="00BB02FC" w:rsidRDefault="00BB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C05C" w14:textId="77777777" w:rsidR="00C642F0" w:rsidRDefault="00C642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C41B" w14:textId="77777777" w:rsidR="0014380F" w:rsidRPr="0076161C" w:rsidRDefault="0014380F" w:rsidP="0076161C">
    <w:pPr>
      <w:jc w:val="both"/>
      <w:rPr>
        <w:color w:val="C0C0C0"/>
        <w:sz w:val="36"/>
        <w:szCs w:val="3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B5352DF" wp14:editId="269F0D47">
              <wp:simplePos x="0" y="0"/>
              <wp:positionH relativeFrom="page">
                <wp:posOffset>5040630</wp:posOffset>
              </wp:positionH>
              <wp:positionV relativeFrom="page">
                <wp:posOffset>457200</wp:posOffset>
              </wp:positionV>
              <wp:extent cx="1797050" cy="328930"/>
              <wp:effectExtent l="1905" t="0" r="1270" b="4445"/>
              <wp:wrapNone/>
              <wp:docPr id="3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D4FCA" w14:textId="7FAE6EC8" w:rsidR="0014380F" w:rsidRPr="001468A5" w:rsidRDefault="0014380F" w:rsidP="00B62FFE">
                          <w:pPr>
                            <w:spacing w:after="6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B20E64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20E64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instrText xml:space="preserve"> IF </w:instrText>
                          </w:r>
                          <w:r w:rsidRPr="00B20E64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20E64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B20E64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B80F7F">
                            <w:rPr>
                              <w:rFonts w:ascii="ScalaSans-Regular" w:hAnsi="ScalaSans-Regular"/>
                              <w:noProof/>
                              <w:sz w:val="17"/>
                              <w:szCs w:val="17"/>
                            </w:rPr>
                            <w:instrText>5</w:instrText>
                          </w:r>
                          <w:r w:rsidRPr="00B20E64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fldChar w:fldCharType="end"/>
                          </w:r>
                          <w:r w:rsidRPr="00B20E64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instrText xml:space="preserve"> &gt; 1 „</w:instrText>
                          </w:r>
                          <w:r w:rsidRPr="00B20E64">
                            <w:rPr>
                              <w:rFonts w:ascii="ScalaSans-Bold" w:hAnsi="ScalaSans-Bold"/>
                              <w:sz w:val="17"/>
                              <w:szCs w:val="17"/>
                            </w:rPr>
                            <w:instrText>Seite</w:instrText>
                          </w:r>
                          <w:r w:rsidRPr="00B20E64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instrText xml:space="preserve"> </w:instrText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instrText xml:space="preserve">- </w:instrText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B80F7F">
                            <w:rPr>
                              <w:rFonts w:ascii="ScalaLF-Regular" w:hAnsi="ScalaLF-Regular"/>
                              <w:noProof/>
                              <w:sz w:val="17"/>
                              <w:szCs w:val="17"/>
                            </w:rPr>
                            <w:instrText>5</w:instrText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fldChar w:fldCharType="end"/>
                          </w:r>
                          <w:r w:rsidRPr="00D3581B">
                            <w:rPr>
                              <w:rFonts w:ascii="ScalaLF-Regular" w:hAnsi="ScalaLF-Regular"/>
                              <w:sz w:val="17"/>
                              <w:szCs w:val="17"/>
                            </w:rPr>
                            <w:instrText xml:space="preserve"> -</w:instrText>
                          </w:r>
                          <w:r w:rsidRPr="00B20E64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instrText xml:space="preserve">" </w:instrText>
                          </w:r>
                          <w:r w:rsidR="00B80F7F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B80F7F" w:rsidRPr="00B20E64">
                            <w:rPr>
                              <w:rFonts w:ascii="ScalaSans-Bold" w:hAnsi="ScalaSans-Bold"/>
                              <w:noProof/>
                              <w:sz w:val="17"/>
                              <w:szCs w:val="17"/>
                            </w:rPr>
                            <w:t>Seite</w:t>
                          </w:r>
                          <w:r w:rsidR="00B80F7F" w:rsidRPr="00B20E64">
                            <w:rPr>
                              <w:rFonts w:ascii="ScalaSans-Regular" w:hAnsi="ScalaSans-Regular"/>
                              <w:noProof/>
                              <w:sz w:val="17"/>
                              <w:szCs w:val="17"/>
                            </w:rPr>
                            <w:t xml:space="preserve"> </w:t>
                          </w:r>
                          <w:r w:rsidR="00B80F7F" w:rsidRPr="00D3581B">
                            <w:rPr>
                              <w:rFonts w:ascii="ScalaLF-Regular" w:hAnsi="ScalaLF-Regular"/>
                              <w:noProof/>
                              <w:sz w:val="17"/>
                              <w:szCs w:val="17"/>
                            </w:rPr>
                            <w:t xml:space="preserve">- </w:t>
                          </w:r>
                          <w:r w:rsidR="00B80F7F">
                            <w:rPr>
                              <w:rFonts w:ascii="ScalaLF-Regular" w:hAnsi="ScalaLF-Regular"/>
                              <w:noProof/>
                              <w:sz w:val="17"/>
                              <w:szCs w:val="17"/>
                            </w:rPr>
                            <w:t>5</w:t>
                          </w:r>
                          <w:r w:rsidR="00B80F7F" w:rsidRPr="00D3581B">
                            <w:rPr>
                              <w:rFonts w:ascii="ScalaLF-Regular" w:hAnsi="ScalaLF-Regular"/>
                              <w:noProof/>
                              <w:sz w:val="17"/>
                              <w:szCs w:val="17"/>
                            </w:rPr>
                            <w:t xml:space="preserve"> -</w:t>
                          </w:r>
                          <w:r w:rsidRPr="00B20E64">
                            <w:rPr>
                              <w:rFonts w:ascii="ScalaSans-Regular" w:hAnsi="ScalaSans-Regular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352DF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left:0;text-align:left;margin-left:396.9pt;margin-top:36pt;width:141.5pt;height:25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" filled="f" stroked="f">
              <v:textbox>
                <w:txbxContent>
                  <w:p w14:paraId="6F4D4FCA" w14:textId="7FAE6EC8" w:rsidR="0014380F" w:rsidRPr="001468A5" w:rsidRDefault="0014380F" w:rsidP="00B62FFE">
                    <w:pPr>
                      <w:spacing w:after="60"/>
                      <w:jc w:val="right"/>
                      <w:rPr>
                        <w:sz w:val="17"/>
                        <w:szCs w:val="17"/>
                      </w:rPr>
                    </w:pPr>
                    <w:r w:rsidRPr="00B20E64">
                      <w:rPr>
                        <w:rFonts w:ascii="ScalaSans-Regular" w:hAnsi="ScalaSans-Regular"/>
                        <w:sz w:val="17"/>
                        <w:szCs w:val="17"/>
                      </w:rPr>
                      <w:fldChar w:fldCharType="begin"/>
                    </w:r>
                    <w:r w:rsidRPr="00B20E64">
                      <w:rPr>
                        <w:rFonts w:ascii="ScalaSans-Regular" w:hAnsi="ScalaSans-Regular"/>
                        <w:sz w:val="17"/>
                        <w:szCs w:val="17"/>
                      </w:rPr>
                      <w:instrText xml:space="preserve"> IF </w:instrText>
                    </w:r>
                    <w:r w:rsidRPr="00B20E64">
                      <w:rPr>
                        <w:rFonts w:ascii="ScalaSans-Regular" w:hAnsi="ScalaSans-Regular"/>
                        <w:sz w:val="17"/>
                        <w:szCs w:val="17"/>
                      </w:rPr>
                      <w:fldChar w:fldCharType="begin"/>
                    </w:r>
                    <w:r w:rsidRPr="00B20E64">
                      <w:rPr>
                        <w:rFonts w:ascii="ScalaSans-Regular" w:hAnsi="ScalaSans-Regular"/>
                        <w:sz w:val="17"/>
                        <w:szCs w:val="17"/>
                      </w:rPr>
                      <w:instrText xml:space="preserve"> PAGE </w:instrText>
                    </w:r>
                    <w:r w:rsidRPr="00B20E64">
                      <w:rPr>
                        <w:rFonts w:ascii="ScalaSans-Regular" w:hAnsi="ScalaSans-Regular"/>
                        <w:sz w:val="17"/>
                        <w:szCs w:val="17"/>
                      </w:rPr>
                      <w:fldChar w:fldCharType="separate"/>
                    </w:r>
                    <w:r w:rsidR="00B80F7F">
                      <w:rPr>
                        <w:rFonts w:ascii="ScalaSans-Regular" w:hAnsi="ScalaSans-Regular"/>
                        <w:noProof/>
                        <w:sz w:val="17"/>
                        <w:szCs w:val="17"/>
                      </w:rPr>
                      <w:instrText>5</w:instrText>
                    </w:r>
                    <w:r w:rsidRPr="00B20E64">
                      <w:rPr>
                        <w:rFonts w:ascii="ScalaSans-Regular" w:hAnsi="ScalaSans-Regular"/>
                        <w:sz w:val="17"/>
                        <w:szCs w:val="17"/>
                      </w:rPr>
                      <w:fldChar w:fldCharType="end"/>
                    </w:r>
                    <w:r w:rsidRPr="00B20E64">
                      <w:rPr>
                        <w:rFonts w:ascii="ScalaSans-Regular" w:hAnsi="ScalaSans-Regular"/>
                        <w:sz w:val="17"/>
                        <w:szCs w:val="17"/>
                      </w:rPr>
                      <w:instrText xml:space="preserve"> &gt; 1 „</w:instrText>
                    </w:r>
                    <w:r w:rsidRPr="00B20E64">
                      <w:rPr>
                        <w:rFonts w:ascii="ScalaSans-Bold" w:hAnsi="ScalaSans-Bold"/>
                        <w:sz w:val="17"/>
                        <w:szCs w:val="17"/>
                      </w:rPr>
                      <w:instrText>Seite</w:instrText>
                    </w:r>
                    <w:r w:rsidRPr="00B20E64">
                      <w:rPr>
                        <w:rFonts w:ascii="ScalaSans-Regular" w:hAnsi="ScalaSans-Regular"/>
                        <w:sz w:val="17"/>
                        <w:szCs w:val="17"/>
                      </w:rPr>
                      <w:instrText xml:space="preserve"> </w:instrText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instrText xml:space="preserve">- </w:instrText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fldChar w:fldCharType="begin"/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instrText xml:space="preserve"> PAGE </w:instrText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fldChar w:fldCharType="separate"/>
                    </w:r>
                    <w:r w:rsidR="00B80F7F">
                      <w:rPr>
                        <w:rFonts w:ascii="ScalaLF-Regular" w:hAnsi="ScalaLF-Regular"/>
                        <w:noProof/>
                        <w:sz w:val="17"/>
                        <w:szCs w:val="17"/>
                      </w:rPr>
                      <w:instrText>5</w:instrText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fldChar w:fldCharType="end"/>
                    </w:r>
                    <w:r w:rsidRPr="00D3581B">
                      <w:rPr>
                        <w:rFonts w:ascii="ScalaLF-Regular" w:hAnsi="ScalaLF-Regular"/>
                        <w:sz w:val="17"/>
                        <w:szCs w:val="17"/>
                      </w:rPr>
                      <w:instrText xml:space="preserve"> -</w:instrText>
                    </w:r>
                    <w:r w:rsidRPr="00B20E64">
                      <w:rPr>
                        <w:rFonts w:ascii="ScalaSans-Regular" w:hAnsi="ScalaSans-Regular"/>
                        <w:sz w:val="17"/>
                        <w:szCs w:val="17"/>
                      </w:rPr>
                      <w:instrText xml:space="preserve">" </w:instrText>
                    </w:r>
                    <w:r w:rsidR="00B80F7F">
                      <w:rPr>
                        <w:rFonts w:ascii="ScalaSans-Regular" w:hAnsi="ScalaSans-Regular"/>
                        <w:sz w:val="17"/>
                        <w:szCs w:val="17"/>
                      </w:rPr>
                      <w:fldChar w:fldCharType="separate"/>
                    </w:r>
                    <w:r w:rsidR="00B80F7F" w:rsidRPr="00B20E64">
                      <w:rPr>
                        <w:rFonts w:ascii="ScalaSans-Bold" w:hAnsi="ScalaSans-Bold"/>
                        <w:noProof/>
                        <w:sz w:val="17"/>
                        <w:szCs w:val="17"/>
                      </w:rPr>
                      <w:t>Seite</w:t>
                    </w:r>
                    <w:r w:rsidR="00B80F7F" w:rsidRPr="00B20E64">
                      <w:rPr>
                        <w:rFonts w:ascii="ScalaSans-Regular" w:hAnsi="ScalaSans-Regular"/>
                        <w:noProof/>
                        <w:sz w:val="17"/>
                        <w:szCs w:val="17"/>
                      </w:rPr>
                      <w:t xml:space="preserve"> </w:t>
                    </w:r>
                    <w:r w:rsidR="00B80F7F" w:rsidRPr="00D3581B">
                      <w:rPr>
                        <w:rFonts w:ascii="ScalaLF-Regular" w:hAnsi="ScalaLF-Regular"/>
                        <w:noProof/>
                        <w:sz w:val="17"/>
                        <w:szCs w:val="17"/>
                      </w:rPr>
                      <w:t xml:space="preserve">- </w:t>
                    </w:r>
                    <w:r w:rsidR="00B80F7F">
                      <w:rPr>
                        <w:rFonts w:ascii="ScalaLF-Regular" w:hAnsi="ScalaLF-Regular"/>
                        <w:noProof/>
                        <w:sz w:val="17"/>
                        <w:szCs w:val="17"/>
                      </w:rPr>
                      <w:t>5</w:t>
                    </w:r>
                    <w:r w:rsidR="00B80F7F" w:rsidRPr="00D3581B">
                      <w:rPr>
                        <w:rFonts w:ascii="ScalaLF-Regular" w:hAnsi="ScalaLF-Regular"/>
                        <w:noProof/>
                        <w:sz w:val="17"/>
                        <w:szCs w:val="17"/>
                      </w:rPr>
                      <w:t xml:space="preserve"> -</w:t>
                    </w:r>
                    <w:r w:rsidRPr="00B20E64">
                      <w:rPr>
                        <w:rFonts w:ascii="ScalaSans-Regular" w:hAnsi="ScalaSans-Regular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1AD0" w14:textId="77777777" w:rsidR="0014380F" w:rsidRDefault="0014380F">
    <w:pPr>
      <w:pStyle w:val="Kopfzeile"/>
    </w:pPr>
    <w:r>
      <w:t>ENTWURF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BA6"/>
    <w:multiLevelType w:val="hybridMultilevel"/>
    <w:tmpl w:val="FC10A81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74199"/>
    <w:multiLevelType w:val="multilevel"/>
    <w:tmpl w:val="EAA09468"/>
    <w:styleLink w:val="Aufzhlungblock"/>
    <w:lvl w:ilvl="0">
      <w:start w:val="1"/>
      <w:numFmt w:val="bullet"/>
      <w:pStyle w:val="AufzhlungBlock0"/>
      <w:lvlText w:val=""/>
      <w:lvlJc w:val="left"/>
      <w:pPr>
        <w:ind w:left="36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E5877"/>
    <w:multiLevelType w:val="hybridMultilevel"/>
    <w:tmpl w:val="9ACA9C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64346"/>
    <w:multiLevelType w:val="multilevel"/>
    <w:tmpl w:val="EAA09468"/>
    <w:numStyleLink w:val="Aufzhlungblock"/>
  </w:abstractNum>
  <w:abstractNum w:abstractNumId="4" w15:restartNumberingAfterBreak="0">
    <w:nsid w:val="22402B0D"/>
    <w:multiLevelType w:val="hybridMultilevel"/>
    <w:tmpl w:val="999A3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04743"/>
    <w:multiLevelType w:val="hybridMultilevel"/>
    <w:tmpl w:val="47C855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0333"/>
    <w:multiLevelType w:val="hybridMultilevel"/>
    <w:tmpl w:val="EAA0946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B33C8E"/>
    <w:multiLevelType w:val="hybridMultilevel"/>
    <w:tmpl w:val="9C76FA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674142"/>
    <w:multiLevelType w:val="hybridMultilevel"/>
    <w:tmpl w:val="8458A8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C5307"/>
    <w:multiLevelType w:val="hybridMultilevel"/>
    <w:tmpl w:val="562E95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55886"/>
    <w:multiLevelType w:val="multilevel"/>
    <w:tmpl w:val="EAA09468"/>
    <w:numStyleLink w:val="Aufzhlungblock"/>
  </w:abstractNum>
  <w:abstractNum w:abstractNumId="11" w15:restartNumberingAfterBreak="0">
    <w:nsid w:val="61985E5D"/>
    <w:multiLevelType w:val="hybridMultilevel"/>
    <w:tmpl w:val="C4EC0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B7C86"/>
    <w:multiLevelType w:val="multilevel"/>
    <w:tmpl w:val="EAA09468"/>
    <w:numStyleLink w:val="Aufzhlungblock"/>
  </w:abstractNum>
  <w:abstractNum w:abstractNumId="13" w15:restartNumberingAfterBreak="0">
    <w:nsid w:val="68EF72E1"/>
    <w:multiLevelType w:val="hybridMultilevel"/>
    <w:tmpl w:val="5686CA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574B4E"/>
    <w:multiLevelType w:val="hybridMultilevel"/>
    <w:tmpl w:val="53AA38E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7F7D1D"/>
    <w:multiLevelType w:val="hybridMultilevel"/>
    <w:tmpl w:val="289A0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841267">
    <w:abstractNumId w:val="14"/>
  </w:num>
  <w:num w:numId="2" w16cid:durableId="646056448">
    <w:abstractNumId w:val="13"/>
  </w:num>
  <w:num w:numId="3" w16cid:durableId="1244870703">
    <w:abstractNumId w:val="7"/>
  </w:num>
  <w:num w:numId="4" w16cid:durableId="374545111">
    <w:abstractNumId w:val="0"/>
  </w:num>
  <w:num w:numId="5" w16cid:durableId="1806384987">
    <w:abstractNumId w:val="4"/>
  </w:num>
  <w:num w:numId="6" w16cid:durableId="581060572">
    <w:abstractNumId w:val="8"/>
  </w:num>
  <w:num w:numId="7" w16cid:durableId="141116466">
    <w:abstractNumId w:val="6"/>
  </w:num>
  <w:num w:numId="8" w16cid:durableId="2072994415">
    <w:abstractNumId w:val="1"/>
  </w:num>
  <w:num w:numId="9" w16cid:durableId="405341572">
    <w:abstractNumId w:val="10"/>
  </w:num>
  <w:num w:numId="10" w16cid:durableId="559900149">
    <w:abstractNumId w:val="12"/>
  </w:num>
  <w:num w:numId="11" w16cid:durableId="1218199834">
    <w:abstractNumId w:val="3"/>
  </w:num>
  <w:num w:numId="12" w16cid:durableId="1857306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7822456">
    <w:abstractNumId w:val="2"/>
  </w:num>
  <w:num w:numId="14" w16cid:durableId="1925141020">
    <w:abstractNumId w:val="11"/>
  </w:num>
  <w:num w:numId="15" w16cid:durableId="881089089">
    <w:abstractNumId w:val="15"/>
  </w:num>
  <w:num w:numId="16" w16cid:durableId="271329957">
    <w:abstractNumId w:val="5"/>
  </w:num>
  <w:num w:numId="17" w16cid:durableId="156241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77"/>
    <w:rsid w:val="0000482D"/>
    <w:rsid w:val="00004D1E"/>
    <w:rsid w:val="00004F71"/>
    <w:rsid w:val="000148CA"/>
    <w:rsid w:val="00015877"/>
    <w:rsid w:val="00016789"/>
    <w:rsid w:val="0001710F"/>
    <w:rsid w:val="000233E4"/>
    <w:rsid w:val="000245FF"/>
    <w:rsid w:val="00024EA0"/>
    <w:rsid w:val="000374E5"/>
    <w:rsid w:val="0004742F"/>
    <w:rsid w:val="000553A3"/>
    <w:rsid w:val="0006646B"/>
    <w:rsid w:val="000825AA"/>
    <w:rsid w:val="000875CF"/>
    <w:rsid w:val="00087D57"/>
    <w:rsid w:val="000A0B15"/>
    <w:rsid w:val="000A0C9B"/>
    <w:rsid w:val="000A140D"/>
    <w:rsid w:val="000A3A19"/>
    <w:rsid w:val="000A5C21"/>
    <w:rsid w:val="000C22CB"/>
    <w:rsid w:val="000C6C47"/>
    <w:rsid w:val="000D0EB7"/>
    <w:rsid w:val="000D292A"/>
    <w:rsid w:val="000E3C4E"/>
    <w:rsid w:val="000F5388"/>
    <w:rsid w:val="000F61A5"/>
    <w:rsid w:val="000F6D1E"/>
    <w:rsid w:val="0010591C"/>
    <w:rsid w:val="00107C26"/>
    <w:rsid w:val="001128FA"/>
    <w:rsid w:val="00141815"/>
    <w:rsid w:val="00142922"/>
    <w:rsid w:val="0014380F"/>
    <w:rsid w:val="0014570F"/>
    <w:rsid w:val="001548E7"/>
    <w:rsid w:val="00155BDC"/>
    <w:rsid w:val="00161ABF"/>
    <w:rsid w:val="00167799"/>
    <w:rsid w:val="00172CDE"/>
    <w:rsid w:val="00186DDC"/>
    <w:rsid w:val="00191152"/>
    <w:rsid w:val="001974E5"/>
    <w:rsid w:val="0019780D"/>
    <w:rsid w:val="001A781D"/>
    <w:rsid w:val="001B36BF"/>
    <w:rsid w:val="001D0122"/>
    <w:rsid w:val="001D0D62"/>
    <w:rsid w:val="001E0AF1"/>
    <w:rsid w:val="001E5A21"/>
    <w:rsid w:val="001F4F45"/>
    <w:rsid w:val="001F5581"/>
    <w:rsid w:val="002027AD"/>
    <w:rsid w:val="002034A2"/>
    <w:rsid w:val="00207385"/>
    <w:rsid w:val="002076A1"/>
    <w:rsid w:val="00216629"/>
    <w:rsid w:val="00216F6F"/>
    <w:rsid w:val="00233605"/>
    <w:rsid w:val="002352C3"/>
    <w:rsid w:val="00243C26"/>
    <w:rsid w:val="0025281F"/>
    <w:rsid w:val="00256877"/>
    <w:rsid w:val="00265E2A"/>
    <w:rsid w:val="00276F2F"/>
    <w:rsid w:val="002777D7"/>
    <w:rsid w:val="00281621"/>
    <w:rsid w:val="00287C11"/>
    <w:rsid w:val="0029064F"/>
    <w:rsid w:val="00293523"/>
    <w:rsid w:val="00294DDD"/>
    <w:rsid w:val="002A5E10"/>
    <w:rsid w:val="002C4B98"/>
    <w:rsid w:val="002E4A73"/>
    <w:rsid w:val="002F404E"/>
    <w:rsid w:val="0030189E"/>
    <w:rsid w:val="00310930"/>
    <w:rsid w:val="00321AB6"/>
    <w:rsid w:val="00322C80"/>
    <w:rsid w:val="00323C82"/>
    <w:rsid w:val="003363DB"/>
    <w:rsid w:val="003478D3"/>
    <w:rsid w:val="00350652"/>
    <w:rsid w:val="00356977"/>
    <w:rsid w:val="003620BF"/>
    <w:rsid w:val="00370A95"/>
    <w:rsid w:val="003733EC"/>
    <w:rsid w:val="0037454F"/>
    <w:rsid w:val="00383AB5"/>
    <w:rsid w:val="00395E29"/>
    <w:rsid w:val="003E43DC"/>
    <w:rsid w:val="003E4A49"/>
    <w:rsid w:val="003E4B1F"/>
    <w:rsid w:val="003F3FF3"/>
    <w:rsid w:val="00401FF4"/>
    <w:rsid w:val="00403499"/>
    <w:rsid w:val="00406CBB"/>
    <w:rsid w:val="00406DCF"/>
    <w:rsid w:val="004079F5"/>
    <w:rsid w:val="00417BDB"/>
    <w:rsid w:val="00432228"/>
    <w:rsid w:val="004373A3"/>
    <w:rsid w:val="00446DFB"/>
    <w:rsid w:val="004511DC"/>
    <w:rsid w:val="004552D5"/>
    <w:rsid w:val="00460025"/>
    <w:rsid w:val="0046204E"/>
    <w:rsid w:val="004718EA"/>
    <w:rsid w:val="00471C15"/>
    <w:rsid w:val="00480AE9"/>
    <w:rsid w:val="00482377"/>
    <w:rsid w:val="00487972"/>
    <w:rsid w:val="00490ABD"/>
    <w:rsid w:val="00493B85"/>
    <w:rsid w:val="00493D20"/>
    <w:rsid w:val="004A1CD3"/>
    <w:rsid w:val="004B008B"/>
    <w:rsid w:val="004C52F7"/>
    <w:rsid w:val="004C6119"/>
    <w:rsid w:val="004D2B29"/>
    <w:rsid w:val="004D3319"/>
    <w:rsid w:val="004F7C9B"/>
    <w:rsid w:val="00502AD6"/>
    <w:rsid w:val="00503454"/>
    <w:rsid w:val="00511B1B"/>
    <w:rsid w:val="00516D12"/>
    <w:rsid w:val="005304D8"/>
    <w:rsid w:val="00546E48"/>
    <w:rsid w:val="00547181"/>
    <w:rsid w:val="00547683"/>
    <w:rsid w:val="005501BE"/>
    <w:rsid w:val="00551CA1"/>
    <w:rsid w:val="00551F1F"/>
    <w:rsid w:val="0055342E"/>
    <w:rsid w:val="0055566B"/>
    <w:rsid w:val="0056353C"/>
    <w:rsid w:val="00567076"/>
    <w:rsid w:val="00575DB9"/>
    <w:rsid w:val="005836C9"/>
    <w:rsid w:val="005840C9"/>
    <w:rsid w:val="005927E7"/>
    <w:rsid w:val="005B372E"/>
    <w:rsid w:val="005B45FD"/>
    <w:rsid w:val="005B52CD"/>
    <w:rsid w:val="005B7443"/>
    <w:rsid w:val="005C2402"/>
    <w:rsid w:val="005D3B1F"/>
    <w:rsid w:val="005E1038"/>
    <w:rsid w:val="005F33BB"/>
    <w:rsid w:val="00610CCD"/>
    <w:rsid w:val="006115F1"/>
    <w:rsid w:val="00613B1E"/>
    <w:rsid w:val="006252AB"/>
    <w:rsid w:val="00632B34"/>
    <w:rsid w:val="00642DDE"/>
    <w:rsid w:val="00646F4B"/>
    <w:rsid w:val="006515D4"/>
    <w:rsid w:val="006648DA"/>
    <w:rsid w:val="00696ABE"/>
    <w:rsid w:val="006B2B8C"/>
    <w:rsid w:val="006C446E"/>
    <w:rsid w:val="006D2F67"/>
    <w:rsid w:val="006D410B"/>
    <w:rsid w:val="006E0B79"/>
    <w:rsid w:val="006E22DA"/>
    <w:rsid w:val="006E588F"/>
    <w:rsid w:val="00700949"/>
    <w:rsid w:val="00702820"/>
    <w:rsid w:val="007046F4"/>
    <w:rsid w:val="00704AA0"/>
    <w:rsid w:val="00711ACC"/>
    <w:rsid w:val="00712BCE"/>
    <w:rsid w:val="00714DC3"/>
    <w:rsid w:val="0072091B"/>
    <w:rsid w:val="007222BF"/>
    <w:rsid w:val="007265FD"/>
    <w:rsid w:val="00727984"/>
    <w:rsid w:val="0073304A"/>
    <w:rsid w:val="0074457F"/>
    <w:rsid w:val="00744C58"/>
    <w:rsid w:val="00755FCD"/>
    <w:rsid w:val="007600D9"/>
    <w:rsid w:val="0076161C"/>
    <w:rsid w:val="007675B5"/>
    <w:rsid w:val="00791E1E"/>
    <w:rsid w:val="00792424"/>
    <w:rsid w:val="00795871"/>
    <w:rsid w:val="007B071B"/>
    <w:rsid w:val="007C2590"/>
    <w:rsid w:val="007C2A0D"/>
    <w:rsid w:val="007D46CB"/>
    <w:rsid w:val="007F0F45"/>
    <w:rsid w:val="0080340D"/>
    <w:rsid w:val="00804BC3"/>
    <w:rsid w:val="00807047"/>
    <w:rsid w:val="00820106"/>
    <w:rsid w:val="00844EA0"/>
    <w:rsid w:val="008512B5"/>
    <w:rsid w:val="00852026"/>
    <w:rsid w:val="008559C1"/>
    <w:rsid w:val="008602B8"/>
    <w:rsid w:val="00870561"/>
    <w:rsid w:val="0088483E"/>
    <w:rsid w:val="00884EEF"/>
    <w:rsid w:val="008A196E"/>
    <w:rsid w:val="008B0921"/>
    <w:rsid w:val="008B10D1"/>
    <w:rsid w:val="008C0F25"/>
    <w:rsid w:val="008C21FC"/>
    <w:rsid w:val="008D58DB"/>
    <w:rsid w:val="008E2863"/>
    <w:rsid w:val="00911D2B"/>
    <w:rsid w:val="00911E7B"/>
    <w:rsid w:val="00916617"/>
    <w:rsid w:val="00917DBB"/>
    <w:rsid w:val="00923DED"/>
    <w:rsid w:val="00927F0C"/>
    <w:rsid w:val="009400CB"/>
    <w:rsid w:val="00944617"/>
    <w:rsid w:val="009504C4"/>
    <w:rsid w:val="0095064C"/>
    <w:rsid w:val="0095272B"/>
    <w:rsid w:val="00956894"/>
    <w:rsid w:val="00956A13"/>
    <w:rsid w:val="009716D8"/>
    <w:rsid w:val="00981ADE"/>
    <w:rsid w:val="009A5E8B"/>
    <w:rsid w:val="009B3B4A"/>
    <w:rsid w:val="009C361A"/>
    <w:rsid w:val="009C3695"/>
    <w:rsid w:val="009C394E"/>
    <w:rsid w:val="009C5D34"/>
    <w:rsid w:val="009D5D9A"/>
    <w:rsid w:val="009E149E"/>
    <w:rsid w:val="009F7F69"/>
    <w:rsid w:val="00A13A90"/>
    <w:rsid w:val="00A158F2"/>
    <w:rsid w:val="00A21808"/>
    <w:rsid w:val="00A2588A"/>
    <w:rsid w:val="00A27847"/>
    <w:rsid w:val="00A327C5"/>
    <w:rsid w:val="00A47CD3"/>
    <w:rsid w:val="00A730F3"/>
    <w:rsid w:val="00A74F27"/>
    <w:rsid w:val="00A80E41"/>
    <w:rsid w:val="00A87CB1"/>
    <w:rsid w:val="00AA3C54"/>
    <w:rsid w:val="00AB47D3"/>
    <w:rsid w:val="00AD72FC"/>
    <w:rsid w:val="00AF2E3C"/>
    <w:rsid w:val="00AF798B"/>
    <w:rsid w:val="00B05D60"/>
    <w:rsid w:val="00B106F5"/>
    <w:rsid w:val="00B1529B"/>
    <w:rsid w:val="00B21BAE"/>
    <w:rsid w:val="00B2683B"/>
    <w:rsid w:val="00B4724C"/>
    <w:rsid w:val="00B502BE"/>
    <w:rsid w:val="00B62FFE"/>
    <w:rsid w:val="00B67534"/>
    <w:rsid w:val="00B80F7F"/>
    <w:rsid w:val="00B82324"/>
    <w:rsid w:val="00B82D6E"/>
    <w:rsid w:val="00B90163"/>
    <w:rsid w:val="00B90E53"/>
    <w:rsid w:val="00BA0FF2"/>
    <w:rsid w:val="00BA364C"/>
    <w:rsid w:val="00BA7111"/>
    <w:rsid w:val="00BB02FC"/>
    <w:rsid w:val="00BB0544"/>
    <w:rsid w:val="00BB4A0B"/>
    <w:rsid w:val="00BC0728"/>
    <w:rsid w:val="00BC20F4"/>
    <w:rsid w:val="00BC7310"/>
    <w:rsid w:val="00BD0338"/>
    <w:rsid w:val="00BD0A5B"/>
    <w:rsid w:val="00BD51B2"/>
    <w:rsid w:val="00BE09DB"/>
    <w:rsid w:val="00BE3DF4"/>
    <w:rsid w:val="00BE72AE"/>
    <w:rsid w:val="00BF084A"/>
    <w:rsid w:val="00BF241C"/>
    <w:rsid w:val="00BF40D9"/>
    <w:rsid w:val="00C037BD"/>
    <w:rsid w:val="00C230E9"/>
    <w:rsid w:val="00C23271"/>
    <w:rsid w:val="00C341E7"/>
    <w:rsid w:val="00C46C5C"/>
    <w:rsid w:val="00C548EA"/>
    <w:rsid w:val="00C56974"/>
    <w:rsid w:val="00C642F0"/>
    <w:rsid w:val="00C7013F"/>
    <w:rsid w:val="00C72AD2"/>
    <w:rsid w:val="00C73F44"/>
    <w:rsid w:val="00C77320"/>
    <w:rsid w:val="00C81AEB"/>
    <w:rsid w:val="00C86320"/>
    <w:rsid w:val="00CA4F8F"/>
    <w:rsid w:val="00CA5BF3"/>
    <w:rsid w:val="00CB1B47"/>
    <w:rsid w:val="00CC5D05"/>
    <w:rsid w:val="00CE1D39"/>
    <w:rsid w:val="00CF4A34"/>
    <w:rsid w:val="00D12820"/>
    <w:rsid w:val="00D12D70"/>
    <w:rsid w:val="00D15D0F"/>
    <w:rsid w:val="00D31F8B"/>
    <w:rsid w:val="00D502CD"/>
    <w:rsid w:val="00D64F37"/>
    <w:rsid w:val="00D65774"/>
    <w:rsid w:val="00D72478"/>
    <w:rsid w:val="00D80C36"/>
    <w:rsid w:val="00D82FEE"/>
    <w:rsid w:val="00D91143"/>
    <w:rsid w:val="00D95E8C"/>
    <w:rsid w:val="00D96C5C"/>
    <w:rsid w:val="00DA3CA9"/>
    <w:rsid w:val="00DB0035"/>
    <w:rsid w:val="00DB1300"/>
    <w:rsid w:val="00DB1D54"/>
    <w:rsid w:val="00DB4CA3"/>
    <w:rsid w:val="00DC0241"/>
    <w:rsid w:val="00DC0D72"/>
    <w:rsid w:val="00DC5444"/>
    <w:rsid w:val="00DC7AB1"/>
    <w:rsid w:val="00DE325B"/>
    <w:rsid w:val="00DE43EB"/>
    <w:rsid w:val="00DE5775"/>
    <w:rsid w:val="00DF55B8"/>
    <w:rsid w:val="00DF5DC7"/>
    <w:rsid w:val="00E0073A"/>
    <w:rsid w:val="00E0253C"/>
    <w:rsid w:val="00E02A17"/>
    <w:rsid w:val="00E16279"/>
    <w:rsid w:val="00E207EF"/>
    <w:rsid w:val="00E24B89"/>
    <w:rsid w:val="00E51A29"/>
    <w:rsid w:val="00E52945"/>
    <w:rsid w:val="00E53A51"/>
    <w:rsid w:val="00E562EA"/>
    <w:rsid w:val="00E62101"/>
    <w:rsid w:val="00E741A7"/>
    <w:rsid w:val="00EA175A"/>
    <w:rsid w:val="00EA223B"/>
    <w:rsid w:val="00EA3859"/>
    <w:rsid w:val="00EA4BC8"/>
    <w:rsid w:val="00EC1FFE"/>
    <w:rsid w:val="00EC2498"/>
    <w:rsid w:val="00EC397B"/>
    <w:rsid w:val="00EC670C"/>
    <w:rsid w:val="00EE3C9D"/>
    <w:rsid w:val="00EF2578"/>
    <w:rsid w:val="00EF6289"/>
    <w:rsid w:val="00F104BB"/>
    <w:rsid w:val="00F11675"/>
    <w:rsid w:val="00F14231"/>
    <w:rsid w:val="00F1441F"/>
    <w:rsid w:val="00F308B7"/>
    <w:rsid w:val="00F43CA8"/>
    <w:rsid w:val="00F46C15"/>
    <w:rsid w:val="00F50E6B"/>
    <w:rsid w:val="00F52F57"/>
    <w:rsid w:val="00F56E8D"/>
    <w:rsid w:val="00F61DDF"/>
    <w:rsid w:val="00F75AB0"/>
    <w:rsid w:val="00F85D1E"/>
    <w:rsid w:val="00F9065C"/>
    <w:rsid w:val="00FA633E"/>
    <w:rsid w:val="00FA64C3"/>
    <w:rsid w:val="00FA6648"/>
    <w:rsid w:val="00FB15CA"/>
    <w:rsid w:val="00FB4B62"/>
    <w:rsid w:val="00FC4317"/>
    <w:rsid w:val="00FD0562"/>
    <w:rsid w:val="00FE195D"/>
    <w:rsid w:val="00FE5F37"/>
    <w:rsid w:val="00FE7F72"/>
    <w:rsid w:val="00FF217C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250A10"/>
  <w15:chartTrackingRefBased/>
  <w15:docId w15:val="{5033D656-B0F0-4EF6-B776-1F6050BF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27C5"/>
    <w:pPr>
      <w:spacing w:before="120" w:after="120"/>
    </w:pPr>
    <w:rPr>
      <w:rFonts w:ascii="Scala-Regular" w:hAnsi="Scala-Regular"/>
      <w:sz w:val="22"/>
      <w:szCs w:val="22"/>
      <w:lang w:eastAsia="de-DE" w:bidi="ar-SA"/>
    </w:rPr>
  </w:style>
  <w:style w:type="paragraph" w:styleId="berschrift3">
    <w:name w:val="heading 3"/>
    <w:basedOn w:val="Standard"/>
    <w:next w:val="Standard"/>
    <w:qFormat/>
    <w:rsid w:val="00CA4F8F"/>
    <w:pPr>
      <w:spacing w:before="360" w:after="240"/>
      <w:jc w:val="both"/>
      <w:outlineLvl w:val="2"/>
    </w:pPr>
    <w:rPr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718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718E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07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zellenBistum">
    <w:name w:val="Tabellenzellen Bistum"/>
    <w:basedOn w:val="Standard"/>
    <w:rsid w:val="00BD51B2"/>
    <w:pPr>
      <w:spacing w:before="60" w:after="60" w:line="280" w:lineRule="atLeast"/>
    </w:pPr>
    <w:rPr>
      <w:rFonts w:ascii="ScalaLF-Regular" w:hAnsi="ScalaLF-Regular" w:cs="Arial"/>
      <w:bCs/>
      <w:sz w:val="20"/>
      <w:szCs w:val="18"/>
    </w:rPr>
  </w:style>
  <w:style w:type="paragraph" w:customStyle="1" w:styleId="TabellentitelBistum">
    <w:name w:val="Tabellentitel Bistum"/>
    <w:basedOn w:val="Standard"/>
    <w:rsid w:val="00BD51B2"/>
    <w:pPr>
      <w:spacing w:before="60" w:after="60" w:line="280" w:lineRule="atLeast"/>
    </w:pPr>
    <w:rPr>
      <w:rFonts w:ascii="ScalaLF-Regular" w:hAnsi="ScalaLF-Regular" w:cs="Arial"/>
      <w:b/>
      <w:bCs/>
      <w:sz w:val="20"/>
      <w:szCs w:val="20"/>
    </w:rPr>
  </w:style>
  <w:style w:type="numbering" w:customStyle="1" w:styleId="Aufzhlungblock">
    <w:name w:val="Aufzählung block"/>
    <w:basedOn w:val="KeineListe"/>
    <w:rsid w:val="00216F6F"/>
    <w:pPr>
      <w:numPr>
        <w:numId w:val="8"/>
      </w:numPr>
    </w:pPr>
  </w:style>
  <w:style w:type="paragraph" w:customStyle="1" w:styleId="AufzhlungBlock0">
    <w:name w:val="Aufzählung Block"/>
    <w:basedOn w:val="Standard"/>
    <w:qFormat/>
    <w:rsid w:val="00216F6F"/>
    <w:pPr>
      <w:numPr>
        <w:numId w:val="9"/>
      </w:numPr>
      <w:jc w:val="both"/>
    </w:pPr>
    <w:rPr>
      <w:rFonts w:cs="Arial"/>
      <w:bCs/>
    </w:rPr>
  </w:style>
  <w:style w:type="paragraph" w:styleId="Sprechblasentext">
    <w:name w:val="Balloon Text"/>
    <w:basedOn w:val="Standard"/>
    <w:link w:val="SprechblasentextZchn"/>
    <w:rsid w:val="005B52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B52C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9FE05726B56648AECB731482416EAD" ma:contentTypeVersion="8" ma:contentTypeDescription="Ein neues Dokument erstellen." ma:contentTypeScope="" ma:versionID="0a5622adbc090e02f6b3104ba8f653b5">
  <xsd:schema xmlns:xsd="http://www.w3.org/2001/XMLSchema" xmlns:xs="http://www.w3.org/2001/XMLSchema" xmlns:p="http://schemas.microsoft.com/office/2006/metadata/properties" xmlns:ns2="3237af65-dc71-46c9-b828-e9b7088f2fb4" xmlns:ns3="68a54fda-5b1e-4e13-a275-2ec2848ad08f" targetNamespace="http://schemas.microsoft.com/office/2006/metadata/properties" ma:root="true" ma:fieldsID="d6efe009daa1fe28e9abe03cf20bb0f1" ns2:_="" ns3:_="">
    <xsd:import namespace="3237af65-dc71-46c9-b828-e9b7088f2fb4"/>
    <xsd:import namespace="68a54fda-5b1e-4e13-a275-2ec2848a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af65-dc71-46c9-b828-e9b7088f2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6a5937a5-b036-4f24-a9db-f23dd18d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54fda-5b1e-4e13-a275-2ec2848ad08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aba00a-45b9-4418-a36a-cad6ed511688}" ma:internalName="TaxCatchAll" ma:showField="CatchAllData" ma:web="68a54fda-5b1e-4e13-a275-2ec2848ad0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37af65-dc71-46c9-b828-e9b7088f2fb4">
      <Terms xmlns="http://schemas.microsoft.com/office/infopath/2007/PartnerControls"/>
    </lcf76f155ced4ddcb4097134ff3c332f>
    <TaxCatchAll xmlns="68a54fda-5b1e-4e13-a275-2ec2848ad08f" xsi:nil="true"/>
  </documentManagement>
</p:properties>
</file>

<file path=customXml/item4.xml><?xml version="1.0" encoding="utf-8"?>
<LongProperties xmlns="http://schemas.microsoft.com/office/2006/metadata/longProperties">
  <LongProp xmlns="" name="Links"><![CDATA[<?xml version="1.0" encoding="UTF-8"?><Result><NewXML><PWSLinkDataSet xmlns="http://schemas.microsoft.com/office/project/server/webservices/PWSLinkDataSet/" /></NewXML><ProjectUID>594598a0-7c60-41c5-9c3a-ffc49c665afa</ProjectUID><OldXML><PWSLinkDataSet xmlns="http://schemas.microsoft.com/office/project/server/webservices/PWSLinkDataSet/" /></OldXML><ItemType>3</ItemType><PSURL>http://it-projekte.bistum.local/pwa</PSURL></Result>]]></LongProp>
</Long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1917D-F43D-4355-85CF-FE67E0B049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6053D4-8E12-498A-B870-E2EDBACE0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7af65-dc71-46c9-b828-e9b7088f2fb4"/>
    <ds:schemaRef ds:uri="68a54fda-5b1e-4e13-a275-2ec2848ad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374B3-10C2-4014-9AC9-2CDFB0ECA1C4}">
  <ds:schemaRefs>
    <ds:schemaRef ds:uri="http://schemas.microsoft.com/office/2006/metadata/properties"/>
    <ds:schemaRef ds:uri="http://schemas.microsoft.com/office/infopath/2007/PartnerControls"/>
    <ds:schemaRef ds:uri="3237af65-dc71-46c9-b828-e9b7088f2fb4"/>
    <ds:schemaRef ds:uri="68a54fda-5b1e-4e13-a275-2ec2848ad08f"/>
  </ds:schemaRefs>
</ds:datastoreItem>
</file>

<file path=customXml/itemProps4.xml><?xml version="1.0" encoding="utf-8"?>
<ds:datastoreItem xmlns:ds="http://schemas.openxmlformats.org/officeDocument/2006/customXml" ds:itemID="{4D0CFC7A-1ABB-4B8A-8369-5DA56D06E6C1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B527CC2C-26BA-4C1B-8364-10D077A5A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5674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 Dienstvereinbarung über Softwareanwendung PO</vt:lpstr>
    </vt:vector>
  </TitlesOfParts>
  <Company>BGV Münster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 Dienstvereinbarung über Softwareanwendung PO</dc:title>
  <dc:subject>Briefbogen</dc:subject>
  <dc:creator>stephan.huettner@sarec.de</dc:creator>
  <cp:keywords/>
  <cp:lastModifiedBy>Schaden, Diethelm</cp:lastModifiedBy>
  <cp:revision>3</cp:revision>
  <cp:lastPrinted>2018-02-20T10:10:00Z</cp:lastPrinted>
  <dcterms:created xsi:type="dcterms:W3CDTF">2023-10-24T09:49:00Z</dcterms:created>
  <dcterms:modified xsi:type="dcterms:W3CDTF">2023-10-24T09:52:00Z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stum_Anschrift_Stasse">
    <vt:lpwstr>Hausanschrift</vt:lpwstr>
  </property>
  <property fmtid="{D5CDD505-2E9C-101B-9397-08002B2CF9AE}" pid="3" name="Bistum_Anschrift_PLZ_Ort">
    <vt:lpwstr>PLZ und Ort</vt:lpwstr>
  </property>
  <property fmtid="{D5CDD505-2E9C-101B-9397-08002B2CF9AE}" pid="4" name="Bistum_Durchwahl">
    <vt:lpwstr>Durchwahl</vt:lpwstr>
  </property>
  <property fmtid="{D5CDD505-2E9C-101B-9397-08002B2CF9AE}" pid="5" name="Bistum_Fax">
    <vt:lpwstr>TelefaxNr</vt:lpwstr>
  </property>
  <property fmtid="{D5CDD505-2E9C-101B-9397-08002B2CF9AE}" pid="6" name="Bistum_EMail">
    <vt:lpwstr>NameEMail</vt:lpwstr>
  </property>
  <property fmtid="{D5CDD505-2E9C-101B-9397-08002B2CF9AE}" pid="7" name="Bistum_UnsereZeichen">
    <vt:lpwstr>UnsereZeichen</vt:lpwstr>
  </property>
  <property fmtid="{D5CDD505-2E9C-101B-9397-08002B2CF9AE}" pid="8" name="Bistum_NameMitarbeiter">
    <vt:lpwstr>NameMitarbeiter</vt:lpwstr>
  </property>
  <property fmtid="{D5CDD505-2E9C-101B-9397-08002B2CF9AE}" pid="9" name="ADOKA_ADM">
    <vt:lpwstr>TRUE</vt:lpwstr>
  </property>
  <property fmtid="{D5CDD505-2E9C-101B-9397-08002B2CF9AE}" pid="10" name="BISTUM_KEY">
    <vt:lpwstr>Anmeldename</vt:lpwstr>
  </property>
  <property fmtid="{D5CDD505-2E9C-101B-9397-08002B2CF9AE}" pid="11" name="_NewReviewCycle">
    <vt:lpwstr/>
  </property>
  <property fmtid="{D5CDD505-2E9C-101B-9397-08002B2CF9AE}" pid="12" name="ContentTypeId">
    <vt:lpwstr>0x0101000F9FE05726B56648AECB731482416EAD</vt:lpwstr>
  </property>
</Properties>
</file>